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0" w:rsidRPr="00877260" w:rsidRDefault="00877260" w:rsidP="004041DC">
      <w:pPr>
        <w:pStyle w:val="a7"/>
        <w:ind w:right="535" w:firstLine="0"/>
        <w:rPr>
          <w:b w:val="0"/>
          <w:szCs w:val="28"/>
        </w:rPr>
      </w:pPr>
      <w:r w:rsidRPr="00877260">
        <w:rPr>
          <w:b w:val="0"/>
          <w:szCs w:val="28"/>
        </w:rPr>
        <w:t>Пост-релиз</w:t>
      </w:r>
    </w:p>
    <w:p w:rsidR="00877260" w:rsidRDefault="00877260" w:rsidP="00877260">
      <w:pPr>
        <w:pStyle w:val="a7"/>
        <w:ind w:right="535"/>
        <w:rPr>
          <w:szCs w:val="28"/>
        </w:rPr>
      </w:pPr>
    </w:p>
    <w:p w:rsidR="00877260" w:rsidRDefault="00877260" w:rsidP="00877260">
      <w:pPr>
        <w:pStyle w:val="a7"/>
        <w:ind w:right="535"/>
        <w:rPr>
          <w:szCs w:val="28"/>
        </w:rPr>
      </w:pPr>
      <w:r>
        <w:rPr>
          <w:szCs w:val="28"/>
        </w:rPr>
        <w:t xml:space="preserve">Итоги  </w:t>
      </w:r>
      <w:r w:rsidR="00354964">
        <w:rPr>
          <w:szCs w:val="28"/>
        </w:rPr>
        <w:t>М</w:t>
      </w:r>
      <w:r>
        <w:rPr>
          <w:szCs w:val="28"/>
        </w:rPr>
        <w:t xml:space="preserve">еждународного научно-практического </w:t>
      </w:r>
      <w:r w:rsidR="00354964">
        <w:rPr>
          <w:szCs w:val="28"/>
        </w:rPr>
        <w:t>Ф</w:t>
      </w:r>
      <w:r>
        <w:rPr>
          <w:szCs w:val="28"/>
        </w:rPr>
        <w:t>орума «Российская неделя здравоохранения-2018»</w:t>
      </w:r>
    </w:p>
    <w:p w:rsidR="00877260" w:rsidRDefault="00877260" w:rsidP="00877260"/>
    <w:p w:rsidR="00877260" w:rsidRDefault="00877260" w:rsidP="00877260"/>
    <w:p w:rsidR="00520849" w:rsidRPr="009B5AF7" w:rsidRDefault="00877260" w:rsidP="00CE21D5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</w:rPr>
        <w:t xml:space="preserve">Со 2 по 7 декабря 2018 г. </w:t>
      </w:r>
      <w:r w:rsidR="00A634ED" w:rsidRPr="009B5AF7">
        <w:rPr>
          <w:sz w:val="28"/>
          <w:szCs w:val="28"/>
        </w:rPr>
        <w:t>на</w:t>
      </w:r>
      <w:r w:rsidRPr="009B5AF7">
        <w:rPr>
          <w:sz w:val="28"/>
          <w:szCs w:val="28"/>
        </w:rPr>
        <w:t xml:space="preserve"> Центральном выставочном комплексе «Экспоцентр» </w:t>
      </w:r>
      <w:r w:rsidR="00A634ED" w:rsidRPr="009B5AF7">
        <w:rPr>
          <w:sz w:val="28"/>
          <w:szCs w:val="28"/>
        </w:rPr>
        <w:t>состоялся</w:t>
      </w:r>
      <w:r w:rsidRPr="009B5AF7">
        <w:rPr>
          <w:sz w:val="28"/>
          <w:szCs w:val="28"/>
        </w:rPr>
        <w:t xml:space="preserve"> </w:t>
      </w:r>
      <w:r w:rsidR="00A634ED" w:rsidRPr="009B5AF7">
        <w:rPr>
          <w:b/>
          <w:sz w:val="28"/>
          <w:szCs w:val="28"/>
        </w:rPr>
        <w:t>М</w:t>
      </w:r>
      <w:r w:rsidRPr="009B5AF7">
        <w:rPr>
          <w:b/>
          <w:sz w:val="28"/>
          <w:szCs w:val="28"/>
        </w:rPr>
        <w:t>еждународный</w:t>
      </w:r>
      <w:r w:rsidRPr="009B5AF7">
        <w:rPr>
          <w:sz w:val="28"/>
          <w:szCs w:val="28"/>
        </w:rPr>
        <w:t xml:space="preserve"> </w:t>
      </w:r>
      <w:r w:rsidRPr="009B5AF7">
        <w:rPr>
          <w:b/>
          <w:sz w:val="28"/>
          <w:szCs w:val="28"/>
        </w:rPr>
        <w:t xml:space="preserve">научно-практический </w:t>
      </w:r>
      <w:r w:rsidR="00354964" w:rsidRPr="009B5AF7">
        <w:rPr>
          <w:b/>
          <w:sz w:val="28"/>
          <w:szCs w:val="28"/>
        </w:rPr>
        <w:t>Ф</w:t>
      </w:r>
      <w:r w:rsidRPr="009B5AF7">
        <w:rPr>
          <w:b/>
          <w:sz w:val="28"/>
          <w:szCs w:val="28"/>
        </w:rPr>
        <w:t>орум</w:t>
      </w:r>
      <w:r w:rsidRPr="009B5AF7">
        <w:rPr>
          <w:sz w:val="28"/>
          <w:szCs w:val="28"/>
        </w:rPr>
        <w:t xml:space="preserve"> </w:t>
      </w:r>
      <w:r w:rsidRPr="009B5AF7">
        <w:rPr>
          <w:b/>
          <w:sz w:val="28"/>
          <w:szCs w:val="28"/>
        </w:rPr>
        <w:t>«Российская неделя здравоохранения»</w:t>
      </w:r>
      <w:r w:rsidRPr="009B5AF7">
        <w:rPr>
          <w:sz w:val="28"/>
          <w:szCs w:val="28"/>
        </w:rPr>
        <w:t xml:space="preserve"> –</w:t>
      </w:r>
      <w:r w:rsidR="0015193F" w:rsidRPr="009B5AF7">
        <w:rPr>
          <w:sz w:val="28"/>
          <w:szCs w:val="28"/>
          <w:shd w:val="clear" w:color="auto" w:fill="FFFFFF"/>
        </w:rPr>
        <w:t xml:space="preserve"> </w:t>
      </w:r>
      <w:r w:rsidR="00431886" w:rsidRPr="009B5AF7">
        <w:rPr>
          <w:sz w:val="28"/>
          <w:szCs w:val="28"/>
          <w:shd w:val="clear" w:color="auto" w:fill="FFFFFF"/>
        </w:rPr>
        <w:t>крупное и значимое</w:t>
      </w:r>
      <w:r w:rsidRPr="009B5AF7">
        <w:rPr>
          <w:sz w:val="28"/>
          <w:szCs w:val="28"/>
          <w:shd w:val="clear" w:color="auto" w:fill="FFFFFF"/>
        </w:rPr>
        <w:t xml:space="preserve"> мероприяти</w:t>
      </w:r>
      <w:r w:rsidR="0015193F" w:rsidRPr="009B5AF7">
        <w:rPr>
          <w:sz w:val="28"/>
          <w:szCs w:val="28"/>
          <w:shd w:val="clear" w:color="auto" w:fill="FFFFFF"/>
        </w:rPr>
        <w:t>е страны в сфере охраны здоровья</w:t>
      </w:r>
      <w:r w:rsidRPr="009B5AF7">
        <w:rPr>
          <w:sz w:val="28"/>
          <w:szCs w:val="28"/>
          <w:shd w:val="clear" w:color="auto" w:fill="FFFFFF"/>
        </w:rPr>
        <w:t xml:space="preserve">, </w:t>
      </w:r>
      <w:r w:rsidR="00F51DDF" w:rsidRPr="009B5AF7">
        <w:rPr>
          <w:sz w:val="28"/>
          <w:szCs w:val="28"/>
          <w:shd w:val="clear" w:color="auto" w:fill="FFFFFF"/>
        </w:rPr>
        <w:t xml:space="preserve">традиционно подводящее итоги </w:t>
      </w:r>
      <w:r w:rsidR="00431886" w:rsidRPr="009B5AF7">
        <w:rPr>
          <w:sz w:val="28"/>
          <w:szCs w:val="28"/>
          <w:shd w:val="clear" w:color="auto" w:fill="FFFFFF"/>
        </w:rPr>
        <w:t xml:space="preserve">уходящего </w:t>
      </w:r>
      <w:r w:rsidR="00F51DDF" w:rsidRPr="009B5AF7">
        <w:rPr>
          <w:sz w:val="28"/>
          <w:szCs w:val="28"/>
          <w:shd w:val="clear" w:color="auto" w:fill="FFFFFF"/>
        </w:rPr>
        <w:t>года и определяющее приоритеты развития современной</w:t>
      </w:r>
      <w:r w:rsidR="006A3169" w:rsidRPr="009B5AF7">
        <w:rPr>
          <w:sz w:val="28"/>
          <w:szCs w:val="28"/>
          <w:shd w:val="clear" w:color="auto" w:fill="FFFFFF"/>
        </w:rPr>
        <w:t xml:space="preserve"> медицины</w:t>
      </w:r>
      <w:r w:rsidR="00431886" w:rsidRPr="009B5AF7">
        <w:rPr>
          <w:sz w:val="28"/>
          <w:szCs w:val="28"/>
          <w:shd w:val="clear" w:color="auto" w:fill="FFFFFF"/>
        </w:rPr>
        <w:t xml:space="preserve"> на </w:t>
      </w:r>
      <w:r w:rsidR="00F65FD7" w:rsidRPr="009B5AF7">
        <w:rPr>
          <w:sz w:val="28"/>
          <w:szCs w:val="28"/>
          <w:shd w:val="clear" w:color="auto" w:fill="FFFFFF"/>
        </w:rPr>
        <w:t xml:space="preserve">среднесрочную и </w:t>
      </w:r>
      <w:r w:rsidR="009C3F36" w:rsidRPr="009B5AF7">
        <w:rPr>
          <w:sz w:val="28"/>
          <w:szCs w:val="28"/>
          <w:shd w:val="clear" w:color="auto" w:fill="FFFFFF"/>
        </w:rPr>
        <w:t>долгосрочную перспективу</w:t>
      </w:r>
      <w:r w:rsidR="008C28BB" w:rsidRPr="009B5AF7">
        <w:rPr>
          <w:sz w:val="28"/>
          <w:szCs w:val="28"/>
          <w:shd w:val="clear" w:color="auto" w:fill="FFFFFF"/>
        </w:rPr>
        <w:t xml:space="preserve">. </w:t>
      </w:r>
    </w:p>
    <w:p w:rsidR="00CF128A" w:rsidRPr="009B5AF7" w:rsidRDefault="00CF128A" w:rsidP="00CF128A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 xml:space="preserve">Высокий федеральный статус «Российской недели здравоохранения» подтверждает  постоянная официальная поддержка со стороны руководства страны, законодательных, федеральных и региональных органов исполнительной власти в сфере здравоохранения, промышленности и туризма. </w:t>
      </w:r>
    </w:p>
    <w:p w:rsidR="00CF128A" w:rsidRPr="009B5AF7" w:rsidRDefault="00CF128A" w:rsidP="00CF128A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>Организатор</w:t>
      </w:r>
      <w:r w:rsidR="00B17297" w:rsidRPr="009B5AF7">
        <w:rPr>
          <w:sz w:val="28"/>
          <w:szCs w:val="28"/>
          <w:shd w:val="clear" w:color="auto" w:fill="FFFFFF"/>
        </w:rPr>
        <w:t>ами</w:t>
      </w:r>
      <w:r w:rsidRPr="009B5AF7">
        <w:rPr>
          <w:sz w:val="28"/>
          <w:szCs w:val="28"/>
          <w:shd w:val="clear" w:color="auto" w:fill="FFFFFF"/>
        </w:rPr>
        <w:t xml:space="preserve"> </w:t>
      </w:r>
      <w:r w:rsidR="00354964" w:rsidRPr="009B5AF7">
        <w:rPr>
          <w:sz w:val="28"/>
          <w:szCs w:val="28"/>
          <w:shd w:val="clear" w:color="auto" w:fill="FFFFFF"/>
        </w:rPr>
        <w:t>Ф</w:t>
      </w:r>
      <w:r w:rsidRPr="009B5AF7">
        <w:rPr>
          <w:sz w:val="28"/>
          <w:szCs w:val="28"/>
          <w:shd w:val="clear" w:color="auto" w:fill="FFFFFF"/>
        </w:rPr>
        <w:t>орума</w:t>
      </w:r>
      <w:r w:rsidR="00B17297" w:rsidRPr="009B5AF7">
        <w:rPr>
          <w:sz w:val="28"/>
          <w:szCs w:val="28"/>
          <w:shd w:val="clear" w:color="auto" w:fill="FFFFFF"/>
        </w:rPr>
        <w:t xml:space="preserve"> являются </w:t>
      </w:r>
      <w:r w:rsidRPr="009B5AF7">
        <w:rPr>
          <w:sz w:val="28"/>
          <w:szCs w:val="28"/>
          <w:shd w:val="clear" w:color="auto" w:fill="FFFFFF"/>
        </w:rPr>
        <w:t>Государственная Дума ФС РФ, Министерство здравоохранения РФ и АО «Экспоцентр» при поддержке Совета Федерации ФС РФ, Министерства промышленности и торговли РФ, Федерального агентства по туризму, Правительства Москвы, Торгово-промышленной палаты РФ, Всемирной организации здравоохранения.</w:t>
      </w:r>
    </w:p>
    <w:p w:rsidR="004F6EA3" w:rsidRPr="009B5AF7" w:rsidRDefault="00472AA5" w:rsidP="00CE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Традиционно в Форуме успешно участвовали</w:t>
      </w:r>
      <w:r w:rsidR="00520849" w:rsidRPr="009B5AF7">
        <w:rPr>
          <w:sz w:val="28"/>
          <w:szCs w:val="28"/>
          <w:shd w:val="clear" w:color="auto" w:fill="FFFFFF"/>
        </w:rPr>
        <w:t xml:space="preserve"> делегации субъектов Российской Федерации, представляющие достижения регион</w:t>
      </w:r>
      <w:r w:rsidR="00906BB2" w:rsidRPr="009B5AF7">
        <w:rPr>
          <w:sz w:val="28"/>
          <w:szCs w:val="28"/>
          <w:shd w:val="clear" w:color="auto" w:fill="FFFFFF"/>
        </w:rPr>
        <w:t>ов</w:t>
      </w:r>
      <w:r w:rsidR="00520849" w:rsidRPr="009B5AF7">
        <w:rPr>
          <w:sz w:val="28"/>
          <w:szCs w:val="28"/>
          <w:shd w:val="clear" w:color="auto" w:fill="FFFFFF"/>
        </w:rPr>
        <w:t xml:space="preserve"> в самых разных областях на федеральном медицинском смотре. Такой формат позволяет достойно презентовать производимое медицинское оборудование и изделия на рынке государственных закупок, повышать уровень медицинских специалистов, обмениваться прогрессивным опытом с лучшими российскими и зарубежными экспертами, совместно решать существующие проблемы посредством грамотного применения прогрессивных технологий, укреплять межрегиональное и международное сотрудничество в области здравоохранения.</w:t>
      </w:r>
      <w:r w:rsidR="009510BC" w:rsidRPr="009B5AF7">
        <w:t xml:space="preserve"> </w:t>
      </w:r>
      <w:proofErr w:type="gramStart"/>
      <w:r w:rsidR="004F6EA3" w:rsidRPr="009B5AF7">
        <w:rPr>
          <w:sz w:val="28"/>
          <w:szCs w:val="28"/>
        </w:rPr>
        <w:t xml:space="preserve">В 2018 году на Форуме были представлены </w:t>
      </w:r>
      <w:r w:rsidR="004F6EA3" w:rsidRPr="00472AA5">
        <w:rPr>
          <w:b/>
          <w:sz w:val="28"/>
          <w:szCs w:val="28"/>
        </w:rPr>
        <w:t>коллективные экспозиции</w:t>
      </w:r>
      <w:r w:rsidR="004F6EA3" w:rsidRPr="009B5AF7">
        <w:rPr>
          <w:sz w:val="28"/>
          <w:szCs w:val="28"/>
        </w:rPr>
        <w:t xml:space="preserve"> производителей товаров и услуг </w:t>
      </w:r>
      <w:r w:rsidR="004F6EA3" w:rsidRPr="00472AA5">
        <w:rPr>
          <w:b/>
          <w:sz w:val="28"/>
          <w:szCs w:val="28"/>
        </w:rPr>
        <w:t xml:space="preserve">Республики Крым, Чеченской Республики, Алтайского края, Ставропольского края, Московской, </w:t>
      </w:r>
      <w:r w:rsidR="003F4C6F" w:rsidRPr="00472AA5">
        <w:rPr>
          <w:b/>
          <w:sz w:val="28"/>
          <w:szCs w:val="28"/>
        </w:rPr>
        <w:t>Владимирск</w:t>
      </w:r>
      <w:r w:rsidR="004F6EA3" w:rsidRPr="00472AA5">
        <w:rPr>
          <w:b/>
          <w:sz w:val="28"/>
          <w:szCs w:val="28"/>
        </w:rPr>
        <w:t>ой, Иркутской, Новосибирской, Пензенской и Томской областей</w:t>
      </w:r>
      <w:r w:rsidR="004F6EA3" w:rsidRPr="009B5AF7">
        <w:rPr>
          <w:sz w:val="28"/>
          <w:szCs w:val="28"/>
        </w:rPr>
        <w:t xml:space="preserve">, вызвавшие интерес профессиональной посетительской аудитории. </w:t>
      </w:r>
      <w:proofErr w:type="gramEnd"/>
    </w:p>
    <w:p w:rsidR="00CE21D5" w:rsidRPr="009B5AF7" w:rsidRDefault="008C28BB" w:rsidP="00CE21D5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 xml:space="preserve">Уникальный формат </w:t>
      </w:r>
      <w:r w:rsidR="00354964" w:rsidRPr="009B5AF7">
        <w:rPr>
          <w:sz w:val="28"/>
          <w:szCs w:val="28"/>
          <w:shd w:val="clear" w:color="auto" w:fill="FFFFFF"/>
        </w:rPr>
        <w:t>Ф</w:t>
      </w:r>
      <w:r w:rsidR="0015193F" w:rsidRPr="009B5AF7">
        <w:rPr>
          <w:sz w:val="28"/>
          <w:szCs w:val="28"/>
          <w:shd w:val="clear" w:color="auto" w:fill="FFFFFF"/>
        </w:rPr>
        <w:t xml:space="preserve">орума </w:t>
      </w:r>
      <w:r w:rsidR="00DB63AC">
        <w:rPr>
          <w:sz w:val="28"/>
          <w:szCs w:val="28"/>
          <w:shd w:val="clear" w:color="auto" w:fill="FFFFFF"/>
        </w:rPr>
        <w:t>позволил</w:t>
      </w:r>
      <w:r w:rsidR="00A634ED" w:rsidRPr="009B5AF7">
        <w:rPr>
          <w:sz w:val="28"/>
          <w:szCs w:val="28"/>
          <w:shd w:val="clear" w:color="auto" w:fill="FFFFFF"/>
        </w:rPr>
        <w:t xml:space="preserve"> </w:t>
      </w:r>
      <w:r w:rsidR="009F3F53" w:rsidRPr="009B5AF7">
        <w:rPr>
          <w:sz w:val="28"/>
          <w:szCs w:val="28"/>
          <w:shd w:val="clear" w:color="auto" w:fill="FFFFFF"/>
        </w:rPr>
        <w:t xml:space="preserve">принять личное участие в обсуждении и формировании государственной политики в сфере здравоохранения, </w:t>
      </w:r>
      <w:r w:rsidR="00F366AB" w:rsidRPr="009B5AF7">
        <w:rPr>
          <w:sz w:val="28"/>
          <w:szCs w:val="28"/>
          <w:shd w:val="clear" w:color="auto" w:fill="FFFFFF"/>
        </w:rPr>
        <w:t xml:space="preserve">ознакомиться с основными направлениями </w:t>
      </w:r>
      <w:r w:rsidR="009F3F53" w:rsidRPr="009B5AF7">
        <w:rPr>
          <w:sz w:val="28"/>
          <w:szCs w:val="28"/>
          <w:shd w:val="clear" w:color="auto" w:fill="FFFFFF"/>
        </w:rPr>
        <w:t xml:space="preserve">реализации Национального </w:t>
      </w:r>
      <w:r w:rsidR="00F366AB" w:rsidRPr="009B5AF7">
        <w:rPr>
          <w:sz w:val="28"/>
          <w:szCs w:val="28"/>
          <w:shd w:val="clear" w:color="auto" w:fill="FFFFFF"/>
        </w:rPr>
        <w:t xml:space="preserve">проекта </w:t>
      </w:r>
      <w:r w:rsidR="009F3F53" w:rsidRPr="009B5AF7">
        <w:rPr>
          <w:sz w:val="28"/>
          <w:szCs w:val="28"/>
          <w:shd w:val="clear" w:color="auto" w:fill="FFFFFF"/>
        </w:rPr>
        <w:t>«З</w:t>
      </w:r>
      <w:r w:rsidR="00F366AB" w:rsidRPr="009B5AF7">
        <w:rPr>
          <w:sz w:val="28"/>
          <w:szCs w:val="28"/>
          <w:shd w:val="clear" w:color="auto" w:fill="FFFFFF"/>
        </w:rPr>
        <w:t>дравоохранени</w:t>
      </w:r>
      <w:r w:rsidR="009F3F53" w:rsidRPr="009B5AF7">
        <w:rPr>
          <w:sz w:val="28"/>
          <w:szCs w:val="28"/>
          <w:shd w:val="clear" w:color="auto" w:fill="FFFFFF"/>
        </w:rPr>
        <w:t>е»</w:t>
      </w:r>
      <w:r w:rsidR="00F366AB" w:rsidRPr="009B5AF7">
        <w:rPr>
          <w:sz w:val="28"/>
          <w:szCs w:val="28"/>
          <w:shd w:val="clear" w:color="auto" w:fill="FFFFFF"/>
        </w:rPr>
        <w:t xml:space="preserve">, </w:t>
      </w:r>
      <w:r w:rsidR="00047348" w:rsidRPr="009B5AF7">
        <w:rPr>
          <w:sz w:val="28"/>
          <w:szCs w:val="28"/>
          <w:shd w:val="clear" w:color="auto" w:fill="FFFFFF"/>
        </w:rPr>
        <w:t xml:space="preserve">увидеть </w:t>
      </w:r>
      <w:r w:rsidR="000D4A44" w:rsidRPr="009B5AF7">
        <w:rPr>
          <w:sz w:val="28"/>
          <w:szCs w:val="28"/>
          <w:shd w:val="clear" w:color="auto" w:fill="FFFFFF"/>
        </w:rPr>
        <w:t xml:space="preserve">блестящую </w:t>
      </w:r>
      <w:r w:rsidR="00047348" w:rsidRPr="009B5AF7">
        <w:rPr>
          <w:sz w:val="28"/>
          <w:szCs w:val="28"/>
          <w:shd w:val="clear" w:color="auto" w:fill="FFFFFF"/>
        </w:rPr>
        <w:t>презентацию</w:t>
      </w:r>
      <w:r w:rsidR="00F366AB" w:rsidRPr="009B5AF7">
        <w:rPr>
          <w:sz w:val="28"/>
          <w:szCs w:val="28"/>
          <w:shd w:val="clear" w:color="auto" w:fill="FFFFFF"/>
        </w:rPr>
        <w:t xml:space="preserve"> </w:t>
      </w:r>
      <w:r w:rsidR="009F3F53" w:rsidRPr="009B5AF7">
        <w:rPr>
          <w:sz w:val="28"/>
          <w:szCs w:val="28"/>
          <w:shd w:val="clear" w:color="auto" w:fill="FFFFFF"/>
        </w:rPr>
        <w:t xml:space="preserve">лучших </w:t>
      </w:r>
      <w:r w:rsidR="00F366AB" w:rsidRPr="009B5AF7">
        <w:rPr>
          <w:sz w:val="28"/>
          <w:szCs w:val="28"/>
          <w:shd w:val="clear" w:color="auto" w:fill="FFFFFF"/>
        </w:rPr>
        <w:t xml:space="preserve">мировых и российских достижений </w:t>
      </w:r>
      <w:r w:rsidR="000A05C3" w:rsidRPr="009B5AF7">
        <w:rPr>
          <w:sz w:val="28"/>
          <w:szCs w:val="28"/>
          <w:shd w:val="clear" w:color="auto" w:fill="FFFFFF"/>
        </w:rPr>
        <w:t>медицинской промышленности</w:t>
      </w:r>
      <w:r w:rsidR="0007257B" w:rsidRPr="009B5AF7">
        <w:rPr>
          <w:sz w:val="28"/>
          <w:szCs w:val="28"/>
          <w:shd w:val="clear" w:color="auto" w:fill="FFFFFF"/>
        </w:rPr>
        <w:t xml:space="preserve"> и услуг</w:t>
      </w:r>
      <w:r w:rsidR="009F3F53" w:rsidRPr="009B5AF7">
        <w:rPr>
          <w:sz w:val="28"/>
          <w:szCs w:val="28"/>
          <w:shd w:val="clear" w:color="auto" w:fill="FFFFFF"/>
        </w:rPr>
        <w:t>, собранн</w:t>
      </w:r>
      <w:r w:rsidR="0007257B" w:rsidRPr="009B5AF7">
        <w:rPr>
          <w:sz w:val="28"/>
          <w:szCs w:val="28"/>
          <w:shd w:val="clear" w:color="auto" w:fill="FFFFFF"/>
        </w:rPr>
        <w:t>ых</w:t>
      </w:r>
      <w:r w:rsidR="009F3F53" w:rsidRPr="009B5AF7">
        <w:rPr>
          <w:sz w:val="28"/>
          <w:szCs w:val="28"/>
          <w:shd w:val="clear" w:color="auto" w:fill="FFFFFF"/>
        </w:rPr>
        <w:t xml:space="preserve"> в павильонах «Экспоцентра»</w:t>
      </w:r>
      <w:r w:rsidR="00205E69" w:rsidRPr="009B5AF7">
        <w:rPr>
          <w:sz w:val="28"/>
          <w:szCs w:val="28"/>
          <w:shd w:val="clear" w:color="auto" w:fill="FFFFFF"/>
        </w:rPr>
        <w:t>.</w:t>
      </w:r>
      <w:r w:rsidR="00F366AB" w:rsidRPr="009B5AF7">
        <w:rPr>
          <w:sz w:val="28"/>
          <w:szCs w:val="28"/>
          <w:shd w:val="clear" w:color="auto" w:fill="FFFFFF"/>
        </w:rPr>
        <w:t xml:space="preserve"> </w:t>
      </w:r>
    </w:p>
    <w:p w:rsidR="00470EB7" w:rsidRPr="009B5AF7" w:rsidRDefault="008C28BB" w:rsidP="0032170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B5AF7">
        <w:rPr>
          <w:color w:val="000000"/>
          <w:sz w:val="28"/>
          <w:szCs w:val="28"/>
        </w:rPr>
        <w:lastRenderedPageBreak/>
        <w:t xml:space="preserve">Приветствие участникам </w:t>
      </w:r>
      <w:r w:rsidR="00354964" w:rsidRPr="009B5AF7">
        <w:rPr>
          <w:color w:val="000000"/>
          <w:sz w:val="28"/>
          <w:szCs w:val="28"/>
        </w:rPr>
        <w:t>Ф</w:t>
      </w:r>
      <w:r w:rsidR="00877260" w:rsidRPr="009B5AF7">
        <w:rPr>
          <w:color w:val="000000"/>
          <w:sz w:val="28"/>
          <w:szCs w:val="28"/>
        </w:rPr>
        <w:t xml:space="preserve">орума направили </w:t>
      </w:r>
      <w:r w:rsidR="00EC2C61" w:rsidRPr="009B5AF7">
        <w:rPr>
          <w:bCs/>
          <w:color w:val="000000"/>
          <w:sz w:val="28"/>
          <w:szCs w:val="28"/>
        </w:rPr>
        <w:t>М</w:t>
      </w:r>
      <w:r w:rsidR="00877260" w:rsidRPr="009B5AF7">
        <w:rPr>
          <w:bCs/>
          <w:color w:val="000000"/>
          <w:sz w:val="28"/>
          <w:szCs w:val="28"/>
        </w:rPr>
        <w:t>инистр здравоохранения РФ</w:t>
      </w:r>
      <w:r w:rsidR="00877260" w:rsidRPr="009B5AF7">
        <w:rPr>
          <w:b/>
          <w:bCs/>
          <w:color w:val="000000"/>
          <w:sz w:val="28"/>
          <w:szCs w:val="28"/>
        </w:rPr>
        <w:t xml:space="preserve"> Вероника Скворцова</w:t>
      </w:r>
      <w:r w:rsidR="00877260" w:rsidRPr="009B5AF7">
        <w:rPr>
          <w:bCs/>
          <w:color w:val="000000"/>
          <w:sz w:val="28"/>
          <w:szCs w:val="28"/>
        </w:rPr>
        <w:t>,</w:t>
      </w:r>
      <w:r w:rsidR="00877260" w:rsidRPr="009B5AF7">
        <w:rPr>
          <w:b/>
          <w:bCs/>
          <w:color w:val="000000"/>
          <w:sz w:val="28"/>
          <w:szCs w:val="28"/>
        </w:rPr>
        <w:t xml:space="preserve"> </w:t>
      </w:r>
      <w:r w:rsidR="0017234B" w:rsidRPr="009B5AF7">
        <w:rPr>
          <w:bCs/>
          <w:color w:val="000000"/>
          <w:sz w:val="28"/>
          <w:szCs w:val="28"/>
        </w:rPr>
        <w:t xml:space="preserve">руководитель Федерального агентства по туризму </w:t>
      </w:r>
      <w:r w:rsidR="0017234B" w:rsidRPr="009B5AF7">
        <w:rPr>
          <w:b/>
          <w:bCs/>
          <w:color w:val="000000"/>
          <w:sz w:val="28"/>
          <w:szCs w:val="28"/>
        </w:rPr>
        <w:t>Олег Сафонов</w:t>
      </w:r>
      <w:r w:rsidR="0017234B" w:rsidRPr="009B5AF7">
        <w:rPr>
          <w:bCs/>
          <w:color w:val="000000"/>
          <w:sz w:val="28"/>
          <w:szCs w:val="28"/>
        </w:rPr>
        <w:t xml:space="preserve">, </w:t>
      </w:r>
      <w:r w:rsidR="00EC2C61" w:rsidRPr="009B5AF7">
        <w:rPr>
          <w:bCs/>
          <w:color w:val="000000"/>
          <w:sz w:val="28"/>
          <w:szCs w:val="28"/>
        </w:rPr>
        <w:t>М</w:t>
      </w:r>
      <w:r w:rsidR="00877260" w:rsidRPr="009B5AF7">
        <w:rPr>
          <w:bCs/>
          <w:color w:val="000000"/>
          <w:sz w:val="28"/>
          <w:szCs w:val="28"/>
        </w:rPr>
        <w:t xml:space="preserve">инистр </w:t>
      </w:r>
      <w:r w:rsidR="006A3169" w:rsidRPr="009B5AF7">
        <w:rPr>
          <w:bCs/>
          <w:color w:val="000000"/>
          <w:sz w:val="28"/>
          <w:szCs w:val="28"/>
        </w:rPr>
        <w:t xml:space="preserve">туризма и оздоровительных курортов Ставропольского края </w:t>
      </w:r>
      <w:r w:rsidR="00AB6168" w:rsidRPr="009B5AF7">
        <w:rPr>
          <w:b/>
          <w:bCs/>
          <w:color w:val="000000"/>
          <w:sz w:val="28"/>
          <w:szCs w:val="28"/>
        </w:rPr>
        <w:t>Александр Трухачев</w:t>
      </w:r>
      <w:r w:rsidR="00877260" w:rsidRPr="009B5AF7">
        <w:rPr>
          <w:b/>
          <w:bCs/>
          <w:color w:val="000000"/>
          <w:sz w:val="28"/>
          <w:szCs w:val="28"/>
        </w:rPr>
        <w:t xml:space="preserve">, </w:t>
      </w:r>
      <w:r w:rsidR="00321705" w:rsidRPr="009B5AF7">
        <w:rPr>
          <w:sz w:val="28"/>
          <w:szCs w:val="28"/>
        </w:rPr>
        <w:t>с</w:t>
      </w:r>
      <w:r w:rsidR="00AB6168" w:rsidRPr="009B5AF7">
        <w:rPr>
          <w:sz w:val="28"/>
          <w:szCs w:val="28"/>
        </w:rPr>
        <w:t>опредседатель Оргкомитета Форума, депутат Государственной Думы</w:t>
      </w:r>
      <w:r w:rsidR="00321705" w:rsidRPr="009B5AF7">
        <w:rPr>
          <w:sz w:val="28"/>
          <w:szCs w:val="28"/>
        </w:rPr>
        <w:t xml:space="preserve"> ФС РФ</w:t>
      </w:r>
      <w:r w:rsidR="00AB6168" w:rsidRPr="009B5AF7">
        <w:rPr>
          <w:sz w:val="28"/>
          <w:szCs w:val="28"/>
        </w:rPr>
        <w:t xml:space="preserve">, академик РАН </w:t>
      </w:r>
      <w:r w:rsidR="00AB6168" w:rsidRPr="009B5AF7">
        <w:rPr>
          <w:b/>
          <w:sz w:val="28"/>
          <w:szCs w:val="28"/>
        </w:rPr>
        <w:t>Николай Герасименко</w:t>
      </w:r>
      <w:r w:rsidR="00877260" w:rsidRPr="009B5AF7">
        <w:rPr>
          <w:bCs/>
          <w:color w:val="000000"/>
          <w:sz w:val="28"/>
          <w:szCs w:val="28"/>
        </w:rPr>
        <w:t xml:space="preserve">, </w:t>
      </w:r>
      <w:r w:rsidR="00321705" w:rsidRPr="009B5AF7">
        <w:rPr>
          <w:bCs/>
          <w:color w:val="000000"/>
          <w:sz w:val="28"/>
          <w:szCs w:val="28"/>
        </w:rPr>
        <w:t xml:space="preserve">председатель Всероссийского общественного Совета фармацевтической и медицинской промышленности </w:t>
      </w:r>
      <w:r w:rsidR="00321705" w:rsidRPr="009B5AF7">
        <w:rPr>
          <w:b/>
          <w:bCs/>
          <w:color w:val="000000"/>
          <w:sz w:val="28"/>
          <w:szCs w:val="28"/>
        </w:rPr>
        <w:t>Юрий Калинин</w:t>
      </w:r>
      <w:r w:rsidR="00321705" w:rsidRPr="009B5AF7">
        <w:rPr>
          <w:bCs/>
          <w:color w:val="000000"/>
          <w:sz w:val="28"/>
          <w:szCs w:val="28"/>
        </w:rPr>
        <w:t>, генеральный директор ФГБУ «НМИЦ кардиологии» Минздрава России, главный внештатный специалист-кардиолог Минздрава России (Центрального</w:t>
      </w:r>
      <w:proofErr w:type="gramEnd"/>
      <w:r w:rsidR="00321705" w:rsidRPr="009B5AF7">
        <w:rPr>
          <w:bCs/>
          <w:color w:val="000000"/>
          <w:sz w:val="28"/>
          <w:szCs w:val="28"/>
        </w:rPr>
        <w:t xml:space="preserve">, </w:t>
      </w:r>
      <w:proofErr w:type="gramStart"/>
      <w:r w:rsidR="00321705" w:rsidRPr="009B5AF7">
        <w:rPr>
          <w:bCs/>
          <w:color w:val="000000"/>
          <w:sz w:val="28"/>
          <w:szCs w:val="28"/>
        </w:rPr>
        <w:t xml:space="preserve">Уральского, Сибирского и Дальневосточного федеральных округов) </w:t>
      </w:r>
      <w:r w:rsidR="00321705" w:rsidRPr="009B5AF7">
        <w:rPr>
          <w:b/>
          <w:bCs/>
          <w:color w:val="000000"/>
          <w:sz w:val="28"/>
          <w:szCs w:val="28"/>
        </w:rPr>
        <w:t xml:space="preserve">Сергей Бойцов, </w:t>
      </w:r>
      <w:r w:rsidR="00321705" w:rsidRPr="009B5AF7">
        <w:rPr>
          <w:bCs/>
          <w:color w:val="000000"/>
          <w:sz w:val="28"/>
          <w:szCs w:val="28"/>
        </w:rPr>
        <w:t xml:space="preserve">директор ГБУЗ «НПЦ детской психоневрологии» Департамента здравоохранения города Москвы, главный внештатный детский специалист-невролог, главный внештатный детский специалист по медицинской реабилитации Минздрава России </w:t>
      </w:r>
      <w:r w:rsidR="00321705" w:rsidRPr="009B5AF7">
        <w:rPr>
          <w:b/>
          <w:bCs/>
          <w:color w:val="000000"/>
          <w:sz w:val="28"/>
          <w:szCs w:val="28"/>
        </w:rPr>
        <w:t xml:space="preserve">Татьяна </w:t>
      </w:r>
      <w:proofErr w:type="spellStart"/>
      <w:r w:rsidR="00321705" w:rsidRPr="009B5AF7">
        <w:rPr>
          <w:b/>
          <w:bCs/>
          <w:color w:val="000000"/>
          <w:sz w:val="28"/>
          <w:szCs w:val="28"/>
        </w:rPr>
        <w:t>Батышева</w:t>
      </w:r>
      <w:proofErr w:type="spellEnd"/>
      <w:r w:rsidR="00321705" w:rsidRPr="009B5AF7">
        <w:rPr>
          <w:bCs/>
          <w:color w:val="000000"/>
          <w:sz w:val="28"/>
          <w:szCs w:val="28"/>
        </w:rPr>
        <w:t xml:space="preserve">, директор ФГБУ «Национальный медицинский исследовательский центр профилактической медицины», главный внештатный специалист Минздрава России </w:t>
      </w:r>
      <w:r w:rsidR="00321705" w:rsidRPr="009B5AF7">
        <w:rPr>
          <w:b/>
          <w:bCs/>
          <w:color w:val="000000"/>
          <w:sz w:val="28"/>
          <w:szCs w:val="28"/>
        </w:rPr>
        <w:t xml:space="preserve">Оксана </w:t>
      </w:r>
      <w:proofErr w:type="spellStart"/>
      <w:r w:rsidR="00321705" w:rsidRPr="009B5AF7">
        <w:rPr>
          <w:b/>
          <w:bCs/>
          <w:color w:val="000000"/>
          <w:sz w:val="28"/>
          <w:szCs w:val="28"/>
        </w:rPr>
        <w:t>Драпкина</w:t>
      </w:r>
      <w:proofErr w:type="spellEnd"/>
      <w:r w:rsidR="00321705" w:rsidRPr="009B5AF7">
        <w:rPr>
          <w:b/>
          <w:bCs/>
          <w:color w:val="000000"/>
          <w:sz w:val="28"/>
          <w:szCs w:val="28"/>
        </w:rPr>
        <w:t xml:space="preserve">, </w:t>
      </w:r>
      <w:r w:rsidR="0017234B" w:rsidRPr="009B5AF7">
        <w:rPr>
          <w:bCs/>
          <w:color w:val="000000"/>
          <w:sz w:val="28"/>
          <w:szCs w:val="28"/>
        </w:rPr>
        <w:t xml:space="preserve">секретарь Общественной палаты РФ </w:t>
      </w:r>
      <w:r w:rsidR="0017234B" w:rsidRPr="009B5AF7">
        <w:rPr>
          <w:b/>
          <w:bCs/>
          <w:color w:val="000000"/>
          <w:sz w:val="28"/>
          <w:szCs w:val="28"/>
        </w:rPr>
        <w:t>Валерий Фадеев</w:t>
      </w:r>
      <w:r w:rsidR="0017234B" w:rsidRPr="009B5AF7">
        <w:rPr>
          <w:bCs/>
          <w:color w:val="000000"/>
          <w:sz w:val="28"/>
          <w:szCs w:val="28"/>
        </w:rPr>
        <w:t xml:space="preserve">, </w:t>
      </w:r>
      <w:r w:rsidR="00321705" w:rsidRPr="009B5AF7">
        <w:rPr>
          <w:bCs/>
          <w:color w:val="000000"/>
          <w:sz w:val="28"/>
          <w:szCs w:val="28"/>
        </w:rPr>
        <w:t>президент Всемирной Ассоциации оздоровительного туризма, председатель Ассоциации</w:t>
      </w:r>
      <w:proofErr w:type="gramEnd"/>
      <w:r w:rsidR="00321705" w:rsidRPr="009B5AF7">
        <w:rPr>
          <w:bCs/>
          <w:color w:val="000000"/>
          <w:sz w:val="28"/>
          <w:szCs w:val="28"/>
        </w:rPr>
        <w:t xml:space="preserve"> поддержки медицинского и термального туризма Азербайджанской Республики </w:t>
      </w:r>
      <w:r w:rsidR="00321705" w:rsidRPr="009B5AF7">
        <w:rPr>
          <w:b/>
          <w:bCs/>
          <w:color w:val="000000"/>
          <w:sz w:val="28"/>
          <w:szCs w:val="28"/>
        </w:rPr>
        <w:t>Руслан Гулиев</w:t>
      </w:r>
      <w:r w:rsidR="00321705" w:rsidRPr="009B5AF7">
        <w:rPr>
          <w:bCs/>
          <w:color w:val="000000"/>
          <w:sz w:val="28"/>
          <w:szCs w:val="28"/>
        </w:rPr>
        <w:t xml:space="preserve">, </w:t>
      </w:r>
      <w:r w:rsidR="00877260" w:rsidRPr="009B5AF7">
        <w:rPr>
          <w:bCs/>
          <w:color w:val="000000"/>
          <w:sz w:val="28"/>
          <w:szCs w:val="28"/>
        </w:rPr>
        <w:t xml:space="preserve">президент Национальной курортной ассоциации, академик РАН </w:t>
      </w:r>
      <w:r w:rsidR="00877260" w:rsidRPr="009B5AF7">
        <w:rPr>
          <w:b/>
          <w:bCs/>
          <w:color w:val="000000"/>
          <w:sz w:val="28"/>
          <w:szCs w:val="28"/>
        </w:rPr>
        <w:t>Александр Разумов</w:t>
      </w:r>
      <w:r w:rsidR="00AB6168" w:rsidRPr="009B5AF7">
        <w:rPr>
          <w:bCs/>
          <w:color w:val="000000"/>
          <w:sz w:val="28"/>
          <w:szCs w:val="28"/>
        </w:rPr>
        <w:t xml:space="preserve">, </w:t>
      </w:r>
      <w:r w:rsidR="00EC2C61" w:rsidRPr="009B5AF7">
        <w:rPr>
          <w:bCs/>
          <w:color w:val="000000"/>
          <w:sz w:val="28"/>
          <w:szCs w:val="28"/>
        </w:rPr>
        <w:t xml:space="preserve">председатель Ассоциации оздоровительного туризма </w:t>
      </w:r>
      <w:r w:rsidR="00EC2C61" w:rsidRPr="009B5AF7">
        <w:rPr>
          <w:b/>
          <w:bCs/>
          <w:color w:val="000000"/>
          <w:sz w:val="28"/>
          <w:szCs w:val="28"/>
        </w:rPr>
        <w:t xml:space="preserve">Елена Трубникова, </w:t>
      </w:r>
      <w:r w:rsidR="006E57D7" w:rsidRPr="009B5AF7">
        <w:rPr>
          <w:bCs/>
          <w:color w:val="000000"/>
          <w:sz w:val="28"/>
          <w:szCs w:val="28"/>
        </w:rPr>
        <w:t xml:space="preserve">президент Российской Ассоциации медицинского туризма </w:t>
      </w:r>
      <w:r w:rsidR="006E57D7" w:rsidRPr="009B5AF7">
        <w:rPr>
          <w:b/>
          <w:bCs/>
          <w:color w:val="000000"/>
          <w:sz w:val="28"/>
          <w:szCs w:val="28"/>
        </w:rPr>
        <w:t>Игорь Платонов</w:t>
      </w:r>
      <w:r w:rsidR="00321705" w:rsidRPr="009B5AF7">
        <w:rPr>
          <w:b/>
          <w:bCs/>
          <w:color w:val="000000"/>
          <w:sz w:val="28"/>
          <w:szCs w:val="28"/>
        </w:rPr>
        <w:t>,</w:t>
      </w:r>
      <w:r w:rsidR="006E57D7" w:rsidRPr="009B5AF7">
        <w:rPr>
          <w:bCs/>
          <w:color w:val="000000"/>
          <w:sz w:val="28"/>
          <w:szCs w:val="28"/>
        </w:rPr>
        <w:t xml:space="preserve"> </w:t>
      </w:r>
      <w:r w:rsidR="00321705" w:rsidRPr="009B5AF7">
        <w:rPr>
          <w:sz w:val="28"/>
          <w:szCs w:val="28"/>
        </w:rPr>
        <w:t xml:space="preserve">президент Торгово-промышленной палаты РФ </w:t>
      </w:r>
      <w:r w:rsidR="00321705" w:rsidRPr="009B5AF7">
        <w:rPr>
          <w:b/>
          <w:sz w:val="28"/>
          <w:szCs w:val="28"/>
        </w:rPr>
        <w:t>Сергей Катырин</w:t>
      </w:r>
      <w:r w:rsidR="00321705" w:rsidRPr="009B5AF7">
        <w:rPr>
          <w:bCs/>
          <w:color w:val="000000"/>
          <w:sz w:val="28"/>
          <w:szCs w:val="28"/>
        </w:rPr>
        <w:t xml:space="preserve"> </w:t>
      </w:r>
      <w:r w:rsidR="006E57D7" w:rsidRPr="009B5AF7">
        <w:rPr>
          <w:bCs/>
          <w:color w:val="000000"/>
          <w:sz w:val="28"/>
          <w:szCs w:val="28"/>
        </w:rPr>
        <w:t xml:space="preserve">и другие представители </w:t>
      </w:r>
      <w:r w:rsidR="006E57D7" w:rsidRPr="009B5AF7">
        <w:rPr>
          <w:color w:val="000000"/>
          <w:sz w:val="28"/>
          <w:szCs w:val="28"/>
        </w:rPr>
        <w:t xml:space="preserve">медицинских предприятий и отраслевых объединений. </w:t>
      </w:r>
    </w:p>
    <w:p w:rsidR="00470EB7" w:rsidRPr="009B5AF7" w:rsidRDefault="00470EB7" w:rsidP="00877260">
      <w:pPr>
        <w:ind w:firstLine="708"/>
        <w:jc w:val="both"/>
        <w:rPr>
          <w:shd w:val="clear" w:color="auto" w:fill="FFFFFF"/>
        </w:rPr>
      </w:pPr>
    </w:p>
    <w:p w:rsidR="00470EB7" w:rsidRPr="009B5AF7" w:rsidRDefault="00470EB7" w:rsidP="00877260">
      <w:pPr>
        <w:ind w:firstLine="708"/>
        <w:jc w:val="both"/>
        <w:rPr>
          <w:b/>
          <w:i/>
          <w:shd w:val="clear" w:color="auto" w:fill="FFFFFF"/>
        </w:rPr>
      </w:pPr>
      <w:r w:rsidRPr="009B5AF7">
        <w:rPr>
          <w:b/>
          <w:i/>
          <w:shd w:val="clear" w:color="auto" w:fill="FFFFFF"/>
        </w:rPr>
        <w:t xml:space="preserve">Министр здравоохранения РФ Вероника Скворцова: </w:t>
      </w:r>
    </w:p>
    <w:p w:rsidR="00470EB7" w:rsidRPr="009B5AF7" w:rsidRDefault="00470EB7" w:rsidP="00470EB7">
      <w:pPr>
        <w:ind w:left="708"/>
        <w:jc w:val="both"/>
        <w:rPr>
          <w:b/>
          <w:i/>
          <w:shd w:val="clear" w:color="auto" w:fill="FFFFFF"/>
        </w:rPr>
      </w:pPr>
    </w:p>
    <w:p w:rsidR="00470EB7" w:rsidRPr="009B5AF7" w:rsidRDefault="00470EB7" w:rsidP="00470EB7">
      <w:pPr>
        <w:ind w:left="708"/>
        <w:jc w:val="both"/>
        <w:rPr>
          <w:b/>
          <w:i/>
          <w:shd w:val="clear" w:color="auto" w:fill="FFFFFF"/>
        </w:rPr>
      </w:pPr>
      <w:r w:rsidRPr="009B5AF7">
        <w:rPr>
          <w:b/>
          <w:i/>
          <w:shd w:val="clear" w:color="auto" w:fill="FFFFFF"/>
        </w:rPr>
        <w:t xml:space="preserve">– Форум, являясь крупнейшим в России смотром достижений научной и практической медицины, ежегодно, уже более 40 лет, собирает врачей, фармацевтов, представителей власти и бизнеса из разных стран. В нынешнем году в программе </w:t>
      </w:r>
      <w:r w:rsidR="00354964" w:rsidRPr="009B5AF7">
        <w:rPr>
          <w:b/>
          <w:i/>
          <w:shd w:val="clear" w:color="auto" w:fill="FFFFFF"/>
        </w:rPr>
        <w:t>Ф</w:t>
      </w:r>
      <w:r w:rsidRPr="009B5AF7">
        <w:rPr>
          <w:b/>
          <w:i/>
          <w:shd w:val="clear" w:color="auto" w:fill="FFFFFF"/>
        </w:rPr>
        <w:t xml:space="preserve">орума - обсуждение ключевых задач по формированию здорового образа жизни, профилактике и контролю неинфекционных заболеваний, экспорту медицинских услуг, санаторно-курортной деятельности. </w:t>
      </w:r>
    </w:p>
    <w:p w:rsidR="00470EB7" w:rsidRPr="009B5AF7" w:rsidRDefault="00470EB7" w:rsidP="00877260">
      <w:pPr>
        <w:ind w:firstLine="708"/>
        <w:jc w:val="both"/>
        <w:rPr>
          <w:shd w:val="clear" w:color="auto" w:fill="FFFFFF"/>
        </w:rPr>
      </w:pPr>
    </w:p>
    <w:p w:rsidR="00877260" w:rsidRPr="009B5AF7" w:rsidRDefault="00470EB7" w:rsidP="00877260">
      <w:pPr>
        <w:ind w:firstLine="708"/>
        <w:jc w:val="both"/>
        <w:rPr>
          <w:bCs/>
          <w:color w:val="000000"/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t xml:space="preserve">В дискуссиях приняли участие представители всех заинтересованных министерств и ведомств, а также внештатные специалисты по </w:t>
      </w:r>
      <w:r w:rsidR="0017234B" w:rsidRPr="009B5AF7">
        <w:rPr>
          <w:sz w:val="28"/>
          <w:szCs w:val="28"/>
          <w:shd w:val="clear" w:color="auto" w:fill="FFFFFF"/>
        </w:rPr>
        <w:t>медицинской профилактике, терапии и санаторно-курортному лечению</w:t>
      </w:r>
      <w:r w:rsidR="00DE7E42" w:rsidRPr="009B5AF7">
        <w:rPr>
          <w:sz w:val="28"/>
          <w:szCs w:val="28"/>
          <w:shd w:val="clear" w:color="auto" w:fill="FFFFFF"/>
        </w:rPr>
        <w:t xml:space="preserve"> из всех регионов</w:t>
      </w:r>
      <w:r w:rsidRPr="009B5AF7">
        <w:rPr>
          <w:sz w:val="28"/>
          <w:szCs w:val="28"/>
          <w:shd w:val="clear" w:color="auto" w:fill="FFFFFF"/>
        </w:rPr>
        <w:t xml:space="preserve"> страны. Форум прошел в содержательном, конструктивном ключе, объединил усилия власти и институтов гражданского общества в целях совершенствования отечественного здравоохранения и повышения качества жизни граждан России.</w:t>
      </w:r>
      <w:r w:rsidR="006E57D7" w:rsidRPr="009B5AF7">
        <w:rPr>
          <w:bCs/>
          <w:color w:val="000000"/>
          <w:sz w:val="28"/>
          <w:szCs w:val="28"/>
        </w:rPr>
        <w:t xml:space="preserve">  </w:t>
      </w:r>
      <w:r w:rsidR="00877260" w:rsidRPr="009B5AF7">
        <w:rPr>
          <w:bCs/>
          <w:color w:val="000000"/>
          <w:sz w:val="28"/>
          <w:szCs w:val="28"/>
        </w:rPr>
        <w:t xml:space="preserve"> </w:t>
      </w:r>
    </w:p>
    <w:p w:rsidR="00FC1389" w:rsidRPr="009B5AF7" w:rsidRDefault="00FC1389" w:rsidP="00877260">
      <w:pPr>
        <w:ind w:firstLine="708"/>
        <w:jc w:val="both"/>
        <w:rPr>
          <w:sz w:val="28"/>
          <w:szCs w:val="28"/>
        </w:rPr>
      </w:pPr>
      <w:proofErr w:type="gramStart"/>
      <w:r w:rsidRPr="009B5AF7">
        <w:rPr>
          <w:sz w:val="28"/>
          <w:szCs w:val="28"/>
        </w:rPr>
        <w:t xml:space="preserve">В церемонии официального открытия Форума приняли участие: </w:t>
      </w:r>
      <w:r w:rsidR="00877260" w:rsidRPr="009B5AF7">
        <w:rPr>
          <w:sz w:val="28"/>
          <w:szCs w:val="28"/>
        </w:rPr>
        <w:t xml:space="preserve">первый заместитель председателя Комитета СФ ФС РФ по социальной политике </w:t>
      </w:r>
      <w:r w:rsidR="00877260" w:rsidRPr="009B5AF7">
        <w:rPr>
          <w:b/>
          <w:sz w:val="28"/>
          <w:szCs w:val="28"/>
        </w:rPr>
        <w:t>Игорь Каграманян</w:t>
      </w:r>
      <w:r w:rsidR="00877260" w:rsidRPr="009B5AF7">
        <w:rPr>
          <w:sz w:val="28"/>
          <w:szCs w:val="28"/>
        </w:rPr>
        <w:t xml:space="preserve">, </w:t>
      </w:r>
      <w:r w:rsidRPr="009B5AF7">
        <w:rPr>
          <w:sz w:val="28"/>
          <w:szCs w:val="28"/>
        </w:rPr>
        <w:t xml:space="preserve">первый заместитель председателя комитета </w:t>
      </w:r>
      <w:r w:rsidRPr="009B5AF7">
        <w:rPr>
          <w:sz w:val="28"/>
          <w:szCs w:val="28"/>
        </w:rPr>
        <w:lastRenderedPageBreak/>
        <w:t>Государственной Думы ФС РФ</w:t>
      </w:r>
      <w:r w:rsidRPr="009B5AF7">
        <w:rPr>
          <w:b/>
          <w:bCs/>
          <w:sz w:val="28"/>
          <w:szCs w:val="28"/>
        </w:rPr>
        <w:t xml:space="preserve"> </w:t>
      </w:r>
      <w:r w:rsidRPr="009B5AF7">
        <w:rPr>
          <w:sz w:val="28"/>
          <w:szCs w:val="28"/>
        </w:rPr>
        <w:t xml:space="preserve">по охране здоровья  </w:t>
      </w:r>
      <w:r w:rsidRPr="009B5AF7">
        <w:rPr>
          <w:b/>
          <w:bCs/>
          <w:sz w:val="28"/>
          <w:szCs w:val="28"/>
        </w:rPr>
        <w:t>Наталья Санина</w:t>
      </w:r>
      <w:r w:rsidRPr="009B5AF7">
        <w:rPr>
          <w:sz w:val="28"/>
          <w:szCs w:val="28"/>
        </w:rPr>
        <w:t xml:space="preserve">, </w:t>
      </w:r>
      <w:r w:rsidR="00877260" w:rsidRPr="009B5AF7">
        <w:rPr>
          <w:sz w:val="28"/>
          <w:szCs w:val="28"/>
        </w:rPr>
        <w:t xml:space="preserve">сопредседатель Оргкомитета Форума, депутат Государственной Думы ФС РФ, академик РАН </w:t>
      </w:r>
      <w:r w:rsidR="00877260" w:rsidRPr="009B5AF7">
        <w:rPr>
          <w:b/>
          <w:sz w:val="28"/>
          <w:szCs w:val="28"/>
        </w:rPr>
        <w:t>Николай Герасименко</w:t>
      </w:r>
      <w:r w:rsidR="00877260" w:rsidRPr="009B5AF7">
        <w:rPr>
          <w:sz w:val="28"/>
          <w:szCs w:val="28"/>
        </w:rPr>
        <w:t xml:space="preserve">, заместитель министра здравоохранения РФ </w:t>
      </w:r>
      <w:r w:rsidRPr="009B5AF7">
        <w:rPr>
          <w:b/>
          <w:bCs/>
          <w:sz w:val="28"/>
          <w:szCs w:val="28"/>
        </w:rPr>
        <w:t>Евгений Камкин</w:t>
      </w:r>
      <w:r w:rsidR="00877260" w:rsidRPr="009B5AF7">
        <w:rPr>
          <w:sz w:val="28"/>
          <w:szCs w:val="28"/>
        </w:rPr>
        <w:t xml:space="preserve">, заместитель министра промышленности и торговли РФ </w:t>
      </w:r>
      <w:r w:rsidR="00877260" w:rsidRPr="009B5AF7">
        <w:rPr>
          <w:b/>
          <w:bCs/>
          <w:sz w:val="28"/>
          <w:szCs w:val="28"/>
        </w:rPr>
        <w:t>Сергей Цыб</w:t>
      </w:r>
      <w:r w:rsidR="00877260" w:rsidRPr="009B5AF7">
        <w:rPr>
          <w:sz w:val="28"/>
          <w:szCs w:val="28"/>
        </w:rPr>
        <w:t>,</w:t>
      </w:r>
      <w:r w:rsidRPr="009B5AF7">
        <w:rPr>
          <w:sz w:val="28"/>
          <w:szCs w:val="28"/>
        </w:rPr>
        <w:t xml:space="preserve"> руководитель фракции</w:t>
      </w:r>
      <w:proofErr w:type="gramEnd"/>
      <w:r w:rsidRPr="009B5AF7">
        <w:rPr>
          <w:sz w:val="28"/>
          <w:szCs w:val="28"/>
        </w:rPr>
        <w:t xml:space="preserve"> ЛДПР в Государственной Думе ФС РФ </w:t>
      </w:r>
      <w:r w:rsidRPr="009B5AF7">
        <w:rPr>
          <w:b/>
          <w:bCs/>
          <w:sz w:val="28"/>
          <w:szCs w:val="28"/>
        </w:rPr>
        <w:t>Владимир Жириновский</w:t>
      </w:r>
      <w:r w:rsidRPr="009B5AF7">
        <w:rPr>
          <w:bCs/>
          <w:sz w:val="28"/>
          <w:szCs w:val="28"/>
        </w:rPr>
        <w:t>,</w:t>
      </w:r>
      <w:r w:rsidRPr="009B5AF7">
        <w:rPr>
          <w:sz w:val="28"/>
          <w:szCs w:val="28"/>
        </w:rPr>
        <w:t xml:space="preserve"> президент Торгово-промышленной палаты РФ </w:t>
      </w:r>
      <w:r w:rsidRPr="009B5AF7">
        <w:rPr>
          <w:b/>
          <w:sz w:val="28"/>
          <w:szCs w:val="28"/>
        </w:rPr>
        <w:t>Сергей Катырин</w:t>
      </w:r>
      <w:r w:rsidRPr="009B5AF7">
        <w:rPr>
          <w:sz w:val="28"/>
          <w:szCs w:val="28"/>
        </w:rPr>
        <w:t xml:space="preserve">, генеральный директор АО «Экспоцентр» </w:t>
      </w:r>
      <w:r w:rsidRPr="009B5AF7">
        <w:rPr>
          <w:b/>
          <w:sz w:val="28"/>
          <w:szCs w:val="28"/>
        </w:rPr>
        <w:t>Сергей Беднов</w:t>
      </w:r>
      <w:r w:rsidRPr="009B5AF7">
        <w:rPr>
          <w:sz w:val="28"/>
          <w:szCs w:val="28"/>
        </w:rPr>
        <w:t>.</w:t>
      </w:r>
    </w:p>
    <w:p w:rsidR="002B67C2" w:rsidRPr="009B5AF7" w:rsidRDefault="002B67C2" w:rsidP="00877260">
      <w:pPr>
        <w:ind w:firstLine="708"/>
        <w:jc w:val="both"/>
        <w:rPr>
          <w:sz w:val="28"/>
          <w:szCs w:val="28"/>
        </w:rPr>
      </w:pPr>
    </w:p>
    <w:p w:rsidR="00431886" w:rsidRPr="009B5AF7" w:rsidRDefault="006B4CBD" w:rsidP="002B67C2">
      <w:pPr>
        <w:ind w:left="708"/>
        <w:jc w:val="both"/>
        <w:rPr>
          <w:b/>
          <w:i/>
        </w:rPr>
      </w:pPr>
      <w:r w:rsidRPr="009B5AF7">
        <w:rPr>
          <w:b/>
          <w:i/>
        </w:rPr>
        <w:t>Первый заместитель председателя Комитета СФ ФС РФ по социальной политике Игорь Каграманян:</w:t>
      </w:r>
    </w:p>
    <w:p w:rsidR="002B67C2" w:rsidRPr="009B5AF7" w:rsidRDefault="002B67C2" w:rsidP="002B67C2">
      <w:pPr>
        <w:ind w:left="708"/>
        <w:jc w:val="both"/>
        <w:rPr>
          <w:b/>
          <w:i/>
        </w:rPr>
      </w:pPr>
    </w:p>
    <w:p w:rsidR="00854D71" w:rsidRPr="009B5AF7" w:rsidRDefault="006B4CBD" w:rsidP="002B67C2">
      <w:pPr>
        <w:ind w:left="708"/>
        <w:jc w:val="both"/>
        <w:rPr>
          <w:b/>
          <w:i/>
        </w:rPr>
      </w:pPr>
      <w:proofErr w:type="gramStart"/>
      <w:r w:rsidRPr="009B5AF7">
        <w:rPr>
          <w:b/>
          <w:i/>
        </w:rPr>
        <w:t>–</w:t>
      </w:r>
      <w:r w:rsidR="009A3B95" w:rsidRPr="009B5AF7">
        <w:rPr>
          <w:b/>
          <w:i/>
        </w:rPr>
        <w:t xml:space="preserve"> </w:t>
      </w:r>
      <w:r w:rsidR="00854D71" w:rsidRPr="009B5AF7">
        <w:rPr>
          <w:b/>
          <w:i/>
        </w:rPr>
        <w:t xml:space="preserve">Прорывные технологии, технологические заделы, в развитие которых много заложено в нашей стране, позволяют смотреть в будущее, уверенно говорить о том, что усилия государства и беспрецедентный объем средств, который </w:t>
      </w:r>
      <w:r w:rsidR="009A3B95" w:rsidRPr="009B5AF7">
        <w:rPr>
          <w:b/>
          <w:i/>
        </w:rPr>
        <w:t xml:space="preserve">в ближайшие шесть лет будет </w:t>
      </w:r>
      <w:r w:rsidR="00854D71" w:rsidRPr="009B5AF7">
        <w:rPr>
          <w:b/>
          <w:i/>
        </w:rPr>
        <w:t>направлен на развитие отечественного здравоохранения, дадут существенный результат и</w:t>
      </w:r>
      <w:r w:rsidR="009A3B95" w:rsidRPr="009B5AF7">
        <w:rPr>
          <w:b/>
          <w:i/>
        </w:rPr>
        <w:t xml:space="preserve"> позволят нам выполнить стратегический ориентир в увеличении продолжительности жизни к 2024 году до 78 лет, а к 2030</w:t>
      </w:r>
      <w:proofErr w:type="gramEnd"/>
      <w:r w:rsidR="009A3B95" w:rsidRPr="009B5AF7">
        <w:rPr>
          <w:b/>
          <w:i/>
        </w:rPr>
        <w:t xml:space="preserve"> году вступить в клуб стран 80+.</w:t>
      </w:r>
      <w:r w:rsidR="00854D71" w:rsidRPr="009B5AF7">
        <w:rPr>
          <w:b/>
          <w:i/>
        </w:rPr>
        <w:t xml:space="preserve">  </w:t>
      </w:r>
    </w:p>
    <w:p w:rsidR="002B67C2" w:rsidRPr="009B5AF7" w:rsidRDefault="002B67C2" w:rsidP="00877260">
      <w:pPr>
        <w:ind w:firstLine="708"/>
        <w:jc w:val="both"/>
        <w:rPr>
          <w:sz w:val="28"/>
          <w:szCs w:val="28"/>
        </w:rPr>
      </w:pPr>
    </w:p>
    <w:p w:rsidR="00470EB7" w:rsidRPr="009B5AF7" w:rsidRDefault="00C63F8D" w:rsidP="00877260">
      <w:pPr>
        <w:ind w:firstLine="708"/>
        <w:jc w:val="both"/>
        <w:rPr>
          <w:bCs/>
          <w:color w:val="000000"/>
          <w:sz w:val="28"/>
          <w:szCs w:val="28"/>
        </w:rPr>
      </w:pPr>
      <w:r w:rsidRPr="009B5AF7">
        <w:rPr>
          <w:bCs/>
          <w:color w:val="000000"/>
          <w:sz w:val="28"/>
          <w:szCs w:val="28"/>
        </w:rPr>
        <w:t>Много хор</w:t>
      </w:r>
      <w:r w:rsidR="00A9516E" w:rsidRPr="009B5AF7">
        <w:rPr>
          <w:bCs/>
          <w:color w:val="000000"/>
          <w:sz w:val="28"/>
          <w:szCs w:val="28"/>
        </w:rPr>
        <w:t>оших слов было сказано в адрес ф</w:t>
      </w:r>
      <w:r w:rsidRPr="009B5AF7">
        <w:rPr>
          <w:bCs/>
          <w:color w:val="000000"/>
          <w:sz w:val="28"/>
          <w:szCs w:val="28"/>
        </w:rPr>
        <w:t>орума «Российская неделя здравоохранения», который за последние годы стал масштабной деловой выставочной площадкой</w:t>
      </w:r>
      <w:r w:rsidR="00CE21D5" w:rsidRPr="009B5AF7">
        <w:rPr>
          <w:bCs/>
          <w:color w:val="000000"/>
          <w:sz w:val="28"/>
          <w:szCs w:val="28"/>
        </w:rPr>
        <w:t xml:space="preserve"> в области охраны здоровья граждан. </w:t>
      </w:r>
    </w:p>
    <w:p w:rsidR="00C475F9" w:rsidRPr="009B5AF7" w:rsidRDefault="00C475F9" w:rsidP="00C475F9">
      <w:pPr>
        <w:ind w:firstLine="708"/>
        <w:jc w:val="both"/>
        <w:rPr>
          <w:sz w:val="28"/>
          <w:szCs w:val="28"/>
        </w:rPr>
      </w:pPr>
      <w:r w:rsidRPr="009B5AF7">
        <w:rPr>
          <w:bCs/>
          <w:color w:val="000000"/>
          <w:sz w:val="28"/>
          <w:szCs w:val="28"/>
        </w:rPr>
        <w:t>Сопредседатель Оргкомитета Форума</w:t>
      </w:r>
      <w:r w:rsidRPr="009B5AF7">
        <w:rPr>
          <w:b/>
          <w:bCs/>
          <w:color w:val="000000"/>
          <w:sz w:val="28"/>
          <w:szCs w:val="28"/>
        </w:rPr>
        <w:t xml:space="preserve"> Николай Герасименко</w:t>
      </w:r>
      <w:r w:rsidRPr="009B5AF7">
        <w:rPr>
          <w:color w:val="000000"/>
          <w:sz w:val="28"/>
          <w:szCs w:val="28"/>
        </w:rPr>
        <w:t xml:space="preserve"> высказал большую признательность </w:t>
      </w:r>
      <w:r w:rsidRPr="00C475F9">
        <w:rPr>
          <w:color w:val="000000"/>
          <w:sz w:val="28"/>
          <w:szCs w:val="28"/>
        </w:rPr>
        <w:t>АО</w:t>
      </w:r>
      <w:r w:rsidRPr="00956C49">
        <w:rPr>
          <w:color w:val="000000"/>
          <w:sz w:val="28"/>
          <w:szCs w:val="28"/>
        </w:rPr>
        <w:t xml:space="preserve"> «Экспоцентр» и вручил генеральному директору АО «Экспоцентр» </w:t>
      </w:r>
      <w:r w:rsidRPr="00956C49">
        <w:rPr>
          <w:b/>
          <w:color w:val="000000"/>
          <w:sz w:val="28"/>
          <w:szCs w:val="28"/>
        </w:rPr>
        <w:t>Сергею Беднову</w:t>
      </w:r>
      <w:r w:rsidRPr="00956C49">
        <w:rPr>
          <w:color w:val="000000"/>
          <w:sz w:val="28"/>
          <w:szCs w:val="28"/>
        </w:rPr>
        <w:t xml:space="preserve"> </w:t>
      </w:r>
      <w:r w:rsidRPr="00C475F9">
        <w:rPr>
          <w:color w:val="000000"/>
          <w:sz w:val="28"/>
          <w:szCs w:val="28"/>
        </w:rPr>
        <w:t>Благодарность</w:t>
      </w:r>
      <w:r w:rsidRPr="009B5AF7">
        <w:rPr>
          <w:color w:val="000000"/>
          <w:sz w:val="28"/>
          <w:szCs w:val="28"/>
        </w:rPr>
        <w:t xml:space="preserve"> Комитета Государственной Думы по охране здоровья за значительный личный вклад в проведение международного научно-практического форума «Российская неделя здравоохранения». </w:t>
      </w:r>
      <w:hyperlink r:id="rId9" w:history="1">
        <w:r w:rsidRPr="009B5AF7">
          <w:rPr>
            <w:rStyle w:val="a3"/>
            <w:sz w:val="28"/>
            <w:szCs w:val="28"/>
          </w:rPr>
          <w:t>Видеозапись открытия&gt;&gt;</w:t>
        </w:r>
      </w:hyperlink>
      <w:r w:rsidRPr="009B5AF7">
        <w:rPr>
          <w:sz w:val="28"/>
          <w:szCs w:val="28"/>
        </w:rPr>
        <w:t>.</w:t>
      </w:r>
    </w:p>
    <w:p w:rsidR="00C475F9" w:rsidRPr="009B5AF7" w:rsidRDefault="00C475F9" w:rsidP="00C475F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AF7">
        <w:rPr>
          <w:sz w:val="28"/>
          <w:szCs w:val="28"/>
        </w:rPr>
        <w:t xml:space="preserve">Во время </w:t>
      </w:r>
      <w:r w:rsidRPr="009B5AF7">
        <w:rPr>
          <w:sz w:val="28"/>
          <w:szCs w:val="28"/>
          <w:lang w:val="en-US"/>
        </w:rPr>
        <w:t>VIP</w:t>
      </w:r>
      <w:r w:rsidRPr="009B5AF7">
        <w:rPr>
          <w:sz w:val="28"/>
          <w:szCs w:val="28"/>
        </w:rPr>
        <w:t>-обхода участники и гости Форума ознакомились с экспозициями выставок и оценили уровень и качество представленного оборудования и разработок.</w:t>
      </w:r>
    </w:p>
    <w:p w:rsidR="00C475F9" w:rsidRDefault="00C475F9" w:rsidP="00C475F9">
      <w:pPr>
        <w:jc w:val="center"/>
        <w:rPr>
          <w:b/>
          <w:color w:val="000000"/>
          <w:sz w:val="28"/>
          <w:szCs w:val="28"/>
        </w:rPr>
      </w:pPr>
    </w:p>
    <w:p w:rsidR="00C475F9" w:rsidRPr="009B5AF7" w:rsidRDefault="00C475F9" w:rsidP="00C475F9">
      <w:pPr>
        <w:jc w:val="center"/>
        <w:rPr>
          <w:b/>
          <w:color w:val="000000"/>
          <w:sz w:val="28"/>
          <w:szCs w:val="28"/>
        </w:rPr>
      </w:pPr>
      <w:r w:rsidRPr="009B5AF7">
        <w:rPr>
          <w:b/>
          <w:color w:val="000000"/>
          <w:sz w:val="28"/>
          <w:szCs w:val="28"/>
        </w:rPr>
        <w:t>ЭКСПОЗИЦИЯ</w:t>
      </w:r>
    </w:p>
    <w:p w:rsidR="00C475F9" w:rsidRPr="009B5AF7" w:rsidRDefault="00C475F9" w:rsidP="00C475F9">
      <w:pPr>
        <w:jc w:val="center"/>
        <w:rPr>
          <w:b/>
          <w:color w:val="000000"/>
          <w:sz w:val="28"/>
          <w:szCs w:val="28"/>
        </w:rPr>
      </w:pPr>
    </w:p>
    <w:p w:rsidR="00C475F9" w:rsidRPr="009B5AF7" w:rsidRDefault="00C475F9" w:rsidP="00C475F9">
      <w:pPr>
        <w:ind w:firstLine="708"/>
        <w:jc w:val="both"/>
        <w:rPr>
          <w:sz w:val="28"/>
          <w:szCs w:val="28"/>
        </w:rPr>
      </w:pPr>
      <w:r w:rsidRPr="009B5AF7">
        <w:rPr>
          <w:b/>
          <w:color w:val="000000"/>
          <w:sz w:val="28"/>
          <w:szCs w:val="28"/>
        </w:rPr>
        <w:t>Более 1000 компаний из 37 стран</w:t>
      </w:r>
      <w:r w:rsidRPr="009B5AF7">
        <w:rPr>
          <w:b/>
          <w:bCs/>
          <w:color w:val="000000"/>
          <w:sz w:val="28"/>
          <w:szCs w:val="28"/>
        </w:rPr>
        <w:t xml:space="preserve"> </w:t>
      </w:r>
      <w:r w:rsidRPr="009B5AF7">
        <w:rPr>
          <w:b/>
          <w:color w:val="000000"/>
          <w:sz w:val="28"/>
          <w:szCs w:val="28"/>
        </w:rPr>
        <w:t>мира на общей площади 50 000 кв. метров</w:t>
      </w:r>
      <w:r w:rsidRPr="009B5AF7">
        <w:rPr>
          <w:color w:val="000000"/>
          <w:sz w:val="28"/>
          <w:szCs w:val="28"/>
        </w:rPr>
        <w:t xml:space="preserve"> продемонстрировали достижения в важнейших сферах медицины</w:t>
      </w:r>
      <w:r w:rsidRPr="00C475F9">
        <w:rPr>
          <w:color w:val="000000"/>
          <w:sz w:val="28"/>
          <w:szCs w:val="28"/>
        </w:rPr>
        <w:t xml:space="preserve">. </w:t>
      </w:r>
      <w:r w:rsidRPr="00542D91">
        <w:rPr>
          <w:color w:val="000000"/>
          <w:sz w:val="28"/>
          <w:szCs w:val="28"/>
        </w:rPr>
        <w:t>Форум посетили</w:t>
      </w:r>
      <w:r w:rsidRPr="00D95466">
        <w:rPr>
          <w:b/>
          <w:color w:val="000000"/>
          <w:sz w:val="28"/>
          <w:szCs w:val="28"/>
        </w:rPr>
        <w:t xml:space="preserve"> более 30 000 специалистов</w:t>
      </w:r>
      <w:r w:rsidRPr="00C475F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F797B" w:rsidRPr="009B5AF7" w:rsidRDefault="00FF797B" w:rsidP="00AF4137">
      <w:pPr>
        <w:ind w:firstLine="708"/>
        <w:jc w:val="both"/>
        <w:rPr>
          <w:bCs/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>В</w:t>
      </w:r>
      <w:r w:rsidR="00A9516E" w:rsidRPr="009B5AF7">
        <w:rPr>
          <w:color w:val="000000"/>
          <w:sz w:val="28"/>
          <w:szCs w:val="28"/>
        </w:rPr>
        <w:t>ыставки</w:t>
      </w:r>
      <w:r w:rsidR="00115848" w:rsidRPr="009B5AF7">
        <w:rPr>
          <w:color w:val="000000"/>
          <w:sz w:val="28"/>
          <w:szCs w:val="28"/>
        </w:rPr>
        <w:t xml:space="preserve"> </w:t>
      </w:r>
      <w:r w:rsidR="00115848" w:rsidRPr="009B5AF7">
        <w:rPr>
          <w:b/>
          <w:bCs/>
          <w:color w:val="000000"/>
          <w:sz w:val="28"/>
          <w:szCs w:val="28"/>
        </w:rPr>
        <w:t>«Здравоохранение-2018»</w:t>
      </w:r>
      <w:r w:rsidR="00A9516E" w:rsidRPr="009B5AF7">
        <w:rPr>
          <w:color w:val="000000"/>
          <w:sz w:val="28"/>
          <w:szCs w:val="28"/>
        </w:rPr>
        <w:t>,</w:t>
      </w:r>
      <w:r w:rsidR="00115848" w:rsidRPr="009B5AF7">
        <w:rPr>
          <w:color w:val="000000"/>
          <w:sz w:val="28"/>
          <w:szCs w:val="28"/>
        </w:rPr>
        <w:t xml:space="preserve"> </w:t>
      </w:r>
      <w:r w:rsidR="00115848" w:rsidRPr="009B5AF7">
        <w:rPr>
          <w:b/>
          <w:bCs/>
          <w:color w:val="000000"/>
          <w:sz w:val="28"/>
          <w:szCs w:val="28"/>
        </w:rPr>
        <w:t>«Здоровый образ жизни-2018»</w:t>
      </w:r>
      <w:r w:rsidR="00A9516E" w:rsidRPr="009B5AF7">
        <w:rPr>
          <w:color w:val="000000"/>
          <w:sz w:val="28"/>
          <w:szCs w:val="28"/>
        </w:rPr>
        <w:t>,</w:t>
      </w:r>
      <w:r w:rsidR="00115848" w:rsidRPr="009B5AF7">
        <w:rPr>
          <w:color w:val="000000"/>
          <w:sz w:val="28"/>
          <w:szCs w:val="28"/>
        </w:rPr>
        <w:t xml:space="preserve"> </w:t>
      </w:r>
      <w:r w:rsidR="00115848" w:rsidRPr="009B5AF7">
        <w:rPr>
          <w:b/>
          <w:bCs/>
          <w:color w:val="000000"/>
          <w:sz w:val="28"/>
          <w:szCs w:val="28"/>
        </w:rPr>
        <w:t>«MedTravelExpo-2018. Санатории. Курорты. Медицинские центры»</w:t>
      </w:r>
      <w:r w:rsidRPr="009B5AF7">
        <w:rPr>
          <w:b/>
          <w:bCs/>
          <w:color w:val="000000"/>
          <w:sz w:val="28"/>
          <w:szCs w:val="28"/>
        </w:rPr>
        <w:t xml:space="preserve"> </w:t>
      </w:r>
      <w:r w:rsidRPr="009B5AF7">
        <w:rPr>
          <w:bCs/>
          <w:color w:val="000000"/>
          <w:sz w:val="28"/>
          <w:szCs w:val="28"/>
        </w:rPr>
        <w:t>представили вниманию профессиональной аудитории новейшие достижения  отечественного и мирового здравоохранения: прогрессивные медицинские технологии и оборудование, медицинские изделия, расходные материалы</w:t>
      </w:r>
      <w:r w:rsidR="009230C1" w:rsidRPr="009B5AF7">
        <w:rPr>
          <w:bCs/>
          <w:color w:val="000000"/>
          <w:sz w:val="28"/>
          <w:szCs w:val="28"/>
        </w:rPr>
        <w:t xml:space="preserve">, потенциал российских </w:t>
      </w:r>
      <w:r w:rsidR="00580EB0" w:rsidRPr="009B5AF7">
        <w:rPr>
          <w:bCs/>
          <w:color w:val="000000"/>
          <w:sz w:val="28"/>
          <w:szCs w:val="28"/>
        </w:rPr>
        <w:t xml:space="preserve">и зарубежных </w:t>
      </w:r>
      <w:r w:rsidR="009230C1" w:rsidRPr="009B5AF7">
        <w:rPr>
          <w:bCs/>
          <w:color w:val="000000"/>
          <w:sz w:val="28"/>
          <w:szCs w:val="28"/>
        </w:rPr>
        <w:t>здравниц и курортов</w:t>
      </w:r>
      <w:r w:rsidRPr="009B5AF7">
        <w:rPr>
          <w:bCs/>
          <w:color w:val="000000"/>
          <w:sz w:val="28"/>
          <w:szCs w:val="28"/>
        </w:rPr>
        <w:t>.</w:t>
      </w:r>
    </w:p>
    <w:p w:rsidR="00CC78A8" w:rsidRPr="009B5AF7" w:rsidRDefault="00CC78A8" w:rsidP="00AF4137">
      <w:pPr>
        <w:ind w:firstLine="708"/>
        <w:jc w:val="both"/>
        <w:rPr>
          <w:sz w:val="28"/>
          <w:szCs w:val="28"/>
        </w:rPr>
      </w:pPr>
      <w:proofErr w:type="gramStart"/>
      <w:r w:rsidRPr="00926E70">
        <w:rPr>
          <w:b/>
          <w:sz w:val="28"/>
          <w:szCs w:val="28"/>
        </w:rPr>
        <w:lastRenderedPageBreak/>
        <w:t>Бразилия, Германия, Испания, Китай, Куба, Финляндия, Чехия</w:t>
      </w:r>
      <w:r w:rsidRPr="009B5AF7">
        <w:rPr>
          <w:sz w:val="28"/>
          <w:szCs w:val="28"/>
        </w:rPr>
        <w:t xml:space="preserve"> представили на «Российс</w:t>
      </w:r>
      <w:r w:rsidR="00F0601B">
        <w:rPr>
          <w:sz w:val="28"/>
          <w:szCs w:val="28"/>
        </w:rPr>
        <w:t>кой неделе здравоохранения»</w:t>
      </w:r>
      <w:r w:rsidRPr="009B5AF7">
        <w:rPr>
          <w:sz w:val="28"/>
          <w:szCs w:val="28"/>
        </w:rPr>
        <w:t xml:space="preserve"> масштабные </w:t>
      </w:r>
      <w:r w:rsidRPr="00926E70">
        <w:rPr>
          <w:b/>
          <w:sz w:val="28"/>
          <w:szCs w:val="28"/>
        </w:rPr>
        <w:t>национальные экспозиции</w:t>
      </w:r>
      <w:r w:rsidRPr="009B5AF7">
        <w:rPr>
          <w:sz w:val="28"/>
          <w:szCs w:val="28"/>
        </w:rPr>
        <w:t xml:space="preserve">. </w:t>
      </w:r>
      <w:proofErr w:type="gramEnd"/>
    </w:p>
    <w:p w:rsidR="002F1574" w:rsidRPr="009B5AF7" w:rsidRDefault="00AF4137" w:rsidP="002F1574">
      <w:pPr>
        <w:ind w:firstLine="708"/>
        <w:jc w:val="both"/>
        <w:rPr>
          <w:sz w:val="28"/>
          <w:szCs w:val="28"/>
        </w:rPr>
      </w:pPr>
      <w:r w:rsidRPr="009B5AF7">
        <w:rPr>
          <w:sz w:val="28"/>
          <w:szCs w:val="28"/>
        </w:rPr>
        <w:t xml:space="preserve">Свои </w:t>
      </w:r>
      <w:r w:rsidR="00C0510A" w:rsidRPr="009B5AF7">
        <w:rPr>
          <w:sz w:val="28"/>
          <w:szCs w:val="28"/>
        </w:rPr>
        <w:t xml:space="preserve">новейшие </w:t>
      </w:r>
      <w:r w:rsidRPr="009B5AF7">
        <w:rPr>
          <w:sz w:val="28"/>
          <w:szCs w:val="28"/>
        </w:rPr>
        <w:t>разработки</w:t>
      </w:r>
      <w:r w:rsidR="00BD5403">
        <w:rPr>
          <w:sz w:val="28"/>
          <w:szCs w:val="28"/>
        </w:rPr>
        <w:t xml:space="preserve"> продемонстрировали</w:t>
      </w:r>
      <w:r w:rsidRPr="009B5AF7">
        <w:rPr>
          <w:sz w:val="28"/>
          <w:szCs w:val="28"/>
        </w:rPr>
        <w:t xml:space="preserve"> российские фирмы и предприятия</w:t>
      </w:r>
      <w:r w:rsidR="00877260" w:rsidRPr="009B5AF7">
        <w:rPr>
          <w:rFonts w:eastAsia="Calibri"/>
          <w:sz w:val="28"/>
          <w:szCs w:val="28"/>
          <w:lang w:eastAsia="en-US"/>
        </w:rPr>
        <w:t xml:space="preserve">: </w:t>
      </w:r>
      <w:r w:rsidR="002F1574" w:rsidRPr="009B5AF7">
        <w:rPr>
          <w:sz w:val="28"/>
          <w:szCs w:val="28"/>
        </w:rPr>
        <w:t xml:space="preserve">«Амико», Загорский оптико-механический завод, «Костромская медтехника», «Кронт-М», «Татхимфармпрепараты», Уральский оптико-механический завод, «Электрон» и другие компании, </w:t>
      </w:r>
      <w:r w:rsidRPr="009B5AF7">
        <w:rPr>
          <w:sz w:val="28"/>
          <w:szCs w:val="28"/>
        </w:rPr>
        <w:t>а также всемирно известные компании –</w:t>
      </w:r>
      <w:r w:rsidR="002F1574" w:rsidRPr="009B5AF7">
        <w:rPr>
          <w:sz w:val="28"/>
          <w:szCs w:val="28"/>
        </w:rPr>
        <w:t xml:space="preserve"> Kodak, Physiomed, Storz, Sаmsung, Heinemann, Mindray, </w:t>
      </w:r>
      <w:r w:rsidR="002F1574" w:rsidRPr="009B5AF7">
        <w:rPr>
          <w:sz w:val="28"/>
          <w:szCs w:val="28"/>
          <w:lang w:val="en-US"/>
        </w:rPr>
        <w:t>Medi</w:t>
      </w:r>
      <w:r w:rsidR="002F1574" w:rsidRPr="009B5AF7">
        <w:rPr>
          <w:sz w:val="28"/>
          <w:szCs w:val="28"/>
        </w:rPr>
        <w:t xml:space="preserve">, </w:t>
      </w:r>
      <w:r w:rsidR="002F1574" w:rsidRPr="009B5AF7">
        <w:rPr>
          <w:sz w:val="28"/>
          <w:szCs w:val="28"/>
          <w:lang w:val="en-US"/>
        </w:rPr>
        <w:t>Beka</w:t>
      </w:r>
      <w:r w:rsidR="002F1574" w:rsidRPr="009B5AF7">
        <w:rPr>
          <w:sz w:val="28"/>
          <w:szCs w:val="28"/>
        </w:rPr>
        <w:t xml:space="preserve"> </w:t>
      </w:r>
      <w:r w:rsidR="002F1574" w:rsidRPr="009B5AF7">
        <w:rPr>
          <w:sz w:val="28"/>
          <w:szCs w:val="28"/>
          <w:lang w:val="en-US"/>
        </w:rPr>
        <w:t>Hospitec</w:t>
      </w:r>
      <w:r w:rsidR="002F1574" w:rsidRPr="009B5AF7">
        <w:rPr>
          <w:sz w:val="28"/>
          <w:szCs w:val="28"/>
        </w:rPr>
        <w:t xml:space="preserve">, </w:t>
      </w:r>
      <w:r w:rsidR="002F1574" w:rsidRPr="009B5AF7">
        <w:rPr>
          <w:sz w:val="28"/>
          <w:szCs w:val="28"/>
          <w:lang w:val="en-US"/>
        </w:rPr>
        <w:t>BTL</w:t>
      </w:r>
      <w:r w:rsidR="002F1574" w:rsidRPr="009B5AF7">
        <w:rPr>
          <w:sz w:val="28"/>
          <w:szCs w:val="28"/>
        </w:rPr>
        <w:t xml:space="preserve"> и другие.</w:t>
      </w:r>
    </w:p>
    <w:p w:rsidR="000A7152" w:rsidRPr="009B5AF7" w:rsidRDefault="00AF4137" w:rsidP="00E90D2A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 xml:space="preserve">Второй год в рамках Недели </w:t>
      </w:r>
      <w:r w:rsidR="00484C7B" w:rsidRPr="009B5AF7">
        <w:rPr>
          <w:sz w:val="28"/>
          <w:szCs w:val="28"/>
          <w:shd w:val="clear" w:color="auto" w:fill="FFFFFF"/>
        </w:rPr>
        <w:t>с</w:t>
      </w:r>
      <w:r w:rsidR="00484C7B" w:rsidRPr="009B5AF7">
        <w:rPr>
          <w:rFonts w:cs="Arial"/>
          <w:sz w:val="28"/>
          <w:szCs w:val="28"/>
        </w:rPr>
        <w:t xml:space="preserve"> целью развития и продвижения санаторно-курортной отрасли и увеличения объема экспорта медицинских услуг</w:t>
      </w:r>
      <w:r w:rsidR="00484C7B" w:rsidRPr="009B5AF7">
        <w:rPr>
          <w:rFonts w:cs="Arial"/>
          <w:szCs w:val="22"/>
        </w:rPr>
        <w:t xml:space="preserve"> </w:t>
      </w:r>
      <w:r w:rsidRPr="009B5AF7">
        <w:rPr>
          <w:sz w:val="28"/>
          <w:szCs w:val="28"/>
          <w:shd w:val="clear" w:color="auto" w:fill="FFFFFF"/>
        </w:rPr>
        <w:t>проходила</w:t>
      </w:r>
      <w:r w:rsidR="00E90D2A" w:rsidRPr="009B5AF7">
        <w:rPr>
          <w:sz w:val="28"/>
          <w:szCs w:val="28"/>
          <w:shd w:val="clear" w:color="auto" w:fill="FFFFFF"/>
        </w:rPr>
        <w:t xml:space="preserve"> </w:t>
      </w:r>
      <w:r w:rsidR="00C0510A" w:rsidRPr="009B5AF7">
        <w:rPr>
          <w:b/>
          <w:sz w:val="28"/>
          <w:szCs w:val="28"/>
          <w:shd w:val="clear" w:color="auto" w:fill="FFFFFF"/>
        </w:rPr>
        <w:t>М</w:t>
      </w:r>
      <w:r w:rsidR="00E90D2A" w:rsidRPr="009B5AF7">
        <w:rPr>
          <w:b/>
          <w:sz w:val="28"/>
          <w:szCs w:val="28"/>
          <w:shd w:val="clear" w:color="auto" w:fill="FFFFFF"/>
        </w:rPr>
        <w:t>еждународная выставка «MedTravelExpo-2018. Санатории. Курорты. Медицинские центры»</w:t>
      </w:r>
      <w:r w:rsidRPr="0062180D">
        <w:rPr>
          <w:sz w:val="28"/>
          <w:szCs w:val="28"/>
          <w:shd w:val="clear" w:color="auto" w:fill="FFFFFF"/>
        </w:rPr>
        <w:t>.</w:t>
      </w:r>
      <w:r w:rsidRPr="009B5AF7">
        <w:rPr>
          <w:sz w:val="28"/>
          <w:szCs w:val="28"/>
          <w:shd w:val="clear" w:color="auto" w:fill="FFFFFF"/>
        </w:rPr>
        <w:t xml:space="preserve"> </w:t>
      </w:r>
    </w:p>
    <w:p w:rsidR="00E90D2A" w:rsidRPr="009B5AF7" w:rsidRDefault="00484C7B" w:rsidP="00E90D2A">
      <w:pPr>
        <w:ind w:firstLine="708"/>
        <w:jc w:val="both"/>
      </w:pPr>
      <w:r w:rsidRPr="009B5AF7">
        <w:rPr>
          <w:sz w:val="28"/>
          <w:szCs w:val="28"/>
          <w:shd w:val="clear" w:color="auto" w:fill="FFFFFF"/>
        </w:rPr>
        <w:t>В</w:t>
      </w:r>
      <w:r w:rsidR="000A7152" w:rsidRPr="009B5AF7">
        <w:rPr>
          <w:sz w:val="28"/>
          <w:szCs w:val="28"/>
          <w:shd w:val="clear" w:color="auto" w:fill="FFFFFF"/>
        </w:rPr>
        <w:t xml:space="preserve">ыставка </w:t>
      </w:r>
      <w:r w:rsidR="00C0510A" w:rsidRPr="009B5AF7">
        <w:rPr>
          <w:sz w:val="28"/>
          <w:szCs w:val="28"/>
          <w:shd w:val="clear" w:color="auto" w:fill="FFFFFF"/>
        </w:rPr>
        <w:t>уверенно наращивает потенциал.</w:t>
      </w:r>
      <w:r w:rsidR="000A7152" w:rsidRPr="009B5AF7">
        <w:rPr>
          <w:sz w:val="28"/>
          <w:szCs w:val="28"/>
          <w:shd w:val="clear" w:color="auto" w:fill="FFFFFF"/>
        </w:rPr>
        <w:t xml:space="preserve"> </w:t>
      </w:r>
      <w:r w:rsidR="00C0510A" w:rsidRPr="009B5AF7">
        <w:rPr>
          <w:sz w:val="28"/>
          <w:szCs w:val="28"/>
          <w:shd w:val="clear" w:color="auto" w:fill="FFFFFF"/>
        </w:rPr>
        <w:t>В</w:t>
      </w:r>
      <w:r w:rsidRPr="009B5AF7">
        <w:rPr>
          <w:sz w:val="28"/>
          <w:szCs w:val="28"/>
          <w:shd w:val="clear" w:color="auto" w:fill="FFFFFF"/>
        </w:rPr>
        <w:t xml:space="preserve"> этом году ее участниками стали </w:t>
      </w:r>
      <w:r w:rsidR="00C0510A" w:rsidRPr="009B5AF7">
        <w:rPr>
          <w:b/>
          <w:sz w:val="28"/>
          <w:szCs w:val="28"/>
          <w:shd w:val="clear" w:color="auto" w:fill="FFFFFF"/>
        </w:rPr>
        <w:t xml:space="preserve">140 </w:t>
      </w:r>
      <w:r w:rsidRPr="009B5AF7">
        <w:rPr>
          <w:b/>
          <w:sz w:val="28"/>
          <w:szCs w:val="28"/>
          <w:shd w:val="clear" w:color="auto" w:fill="FFFFFF"/>
        </w:rPr>
        <w:t xml:space="preserve">компаний из </w:t>
      </w:r>
      <w:r w:rsidR="00C0510A" w:rsidRPr="009B5AF7">
        <w:rPr>
          <w:b/>
          <w:sz w:val="28"/>
          <w:szCs w:val="28"/>
          <w:shd w:val="clear" w:color="auto" w:fill="FFFFFF"/>
        </w:rPr>
        <w:t xml:space="preserve">19 </w:t>
      </w:r>
      <w:r w:rsidRPr="009B5AF7">
        <w:rPr>
          <w:b/>
          <w:sz w:val="28"/>
          <w:szCs w:val="28"/>
          <w:shd w:val="clear" w:color="auto" w:fill="FFFFFF"/>
        </w:rPr>
        <w:t>стран</w:t>
      </w:r>
      <w:r w:rsidRPr="009B5AF7">
        <w:rPr>
          <w:sz w:val="28"/>
          <w:szCs w:val="28"/>
          <w:shd w:val="clear" w:color="auto" w:fill="FFFFFF"/>
        </w:rPr>
        <w:t xml:space="preserve">. </w:t>
      </w:r>
      <w:proofErr w:type="gramStart"/>
      <w:r w:rsidR="00B67D6F" w:rsidRPr="009B5AF7">
        <w:rPr>
          <w:sz w:val="28"/>
          <w:szCs w:val="28"/>
          <w:shd w:val="clear" w:color="auto" w:fill="FFFFFF"/>
        </w:rPr>
        <w:t>Новейшие разработки в различных областях</w:t>
      </w:r>
      <w:r w:rsidR="00C0510A" w:rsidRPr="009B5AF7">
        <w:rPr>
          <w:sz w:val="28"/>
          <w:szCs w:val="28"/>
          <w:shd w:val="clear" w:color="auto" w:fill="FFFFFF"/>
        </w:rPr>
        <w:t xml:space="preserve"> российской </w:t>
      </w:r>
      <w:r w:rsidR="00B67D6F" w:rsidRPr="009B5AF7">
        <w:rPr>
          <w:sz w:val="28"/>
          <w:szCs w:val="28"/>
          <w:shd w:val="clear" w:color="auto" w:fill="FFFFFF"/>
        </w:rPr>
        <w:t>медицины</w:t>
      </w:r>
      <w:r w:rsidR="00C0510A" w:rsidRPr="009B5AF7">
        <w:rPr>
          <w:sz w:val="28"/>
          <w:szCs w:val="28"/>
          <w:shd w:val="clear" w:color="auto" w:fill="FFFFFF"/>
        </w:rPr>
        <w:t xml:space="preserve">, </w:t>
      </w:r>
      <w:r w:rsidR="00354964" w:rsidRPr="009B5AF7">
        <w:rPr>
          <w:sz w:val="28"/>
          <w:szCs w:val="28"/>
          <w:shd w:val="clear" w:color="auto" w:fill="FFFFFF"/>
        </w:rPr>
        <w:t>благодаря которым</w:t>
      </w:r>
      <w:r w:rsidR="00C0510A" w:rsidRPr="009B5AF7">
        <w:rPr>
          <w:sz w:val="28"/>
          <w:szCs w:val="28"/>
          <w:shd w:val="clear" w:color="auto" w:fill="FFFFFF"/>
        </w:rPr>
        <w:t xml:space="preserve"> лечение в России </w:t>
      </w:r>
      <w:r w:rsidR="00354964" w:rsidRPr="009B5AF7">
        <w:rPr>
          <w:sz w:val="28"/>
          <w:szCs w:val="28"/>
          <w:shd w:val="clear" w:color="auto" w:fill="FFFFFF"/>
        </w:rPr>
        <w:t xml:space="preserve">становится более </w:t>
      </w:r>
      <w:r w:rsidR="00C0510A" w:rsidRPr="009B5AF7">
        <w:rPr>
          <w:sz w:val="28"/>
          <w:szCs w:val="28"/>
          <w:shd w:val="clear" w:color="auto" w:fill="FFFFFF"/>
        </w:rPr>
        <w:t>конкурентоспособным для иностранных пациентов,</w:t>
      </w:r>
      <w:r w:rsidR="00B67D6F" w:rsidRPr="009B5AF7">
        <w:rPr>
          <w:sz w:val="28"/>
          <w:szCs w:val="28"/>
          <w:shd w:val="clear" w:color="auto" w:fill="FFFFFF"/>
        </w:rPr>
        <w:t xml:space="preserve"> </w:t>
      </w:r>
      <w:r w:rsidR="006C69CA" w:rsidRPr="009B5AF7">
        <w:rPr>
          <w:sz w:val="28"/>
          <w:szCs w:val="28"/>
          <w:shd w:val="clear" w:color="auto" w:fill="FFFFFF"/>
        </w:rPr>
        <w:t>потенциал</w:t>
      </w:r>
      <w:r w:rsidR="009B7593" w:rsidRPr="009B5AF7">
        <w:rPr>
          <w:sz w:val="28"/>
          <w:szCs w:val="28"/>
          <w:shd w:val="clear" w:color="auto" w:fill="FFFFFF"/>
        </w:rPr>
        <w:t xml:space="preserve"> отечественной</w:t>
      </w:r>
      <w:r w:rsidR="006C69CA" w:rsidRPr="009B5AF7">
        <w:rPr>
          <w:sz w:val="28"/>
          <w:szCs w:val="28"/>
          <w:shd w:val="clear" w:color="auto" w:fill="FFFFFF"/>
        </w:rPr>
        <w:t xml:space="preserve"> </w:t>
      </w:r>
      <w:r w:rsidR="00B67D6F" w:rsidRPr="009B5AF7">
        <w:rPr>
          <w:sz w:val="28"/>
          <w:szCs w:val="28"/>
          <w:shd w:val="clear" w:color="auto" w:fill="FFFFFF"/>
        </w:rPr>
        <w:t xml:space="preserve"> курортологии</w:t>
      </w:r>
      <w:r w:rsidR="00E90D2A" w:rsidRPr="009B5AF7">
        <w:rPr>
          <w:sz w:val="28"/>
          <w:szCs w:val="28"/>
          <w:shd w:val="clear" w:color="auto" w:fill="FFFFFF"/>
        </w:rPr>
        <w:t xml:space="preserve"> </w:t>
      </w:r>
      <w:r w:rsidR="00BB1BAA" w:rsidRPr="009B5AF7">
        <w:rPr>
          <w:sz w:val="28"/>
          <w:szCs w:val="28"/>
          <w:shd w:val="clear" w:color="auto" w:fill="FFFFFF"/>
        </w:rPr>
        <w:t>продемонстрировали</w:t>
      </w:r>
      <w:r w:rsidRPr="009B5AF7">
        <w:rPr>
          <w:sz w:val="28"/>
          <w:szCs w:val="28"/>
          <w:shd w:val="clear" w:color="auto" w:fill="FFFFFF"/>
        </w:rPr>
        <w:t xml:space="preserve"> </w:t>
      </w:r>
      <w:r w:rsidR="009C3B51" w:rsidRPr="009B5AF7">
        <w:rPr>
          <w:sz w:val="28"/>
          <w:szCs w:val="28"/>
        </w:rPr>
        <w:t xml:space="preserve">Министерство курортов и туризма Республики Крым, </w:t>
      </w:r>
      <w:r w:rsidR="000E2B7E" w:rsidRPr="009B5AF7">
        <w:rPr>
          <w:sz w:val="28"/>
          <w:szCs w:val="28"/>
        </w:rPr>
        <w:t xml:space="preserve">Министерство туризма и оздоровительных курортов Ставропольского края, </w:t>
      </w:r>
      <w:r w:rsidR="00E90D2A" w:rsidRPr="009B5AF7">
        <w:rPr>
          <w:sz w:val="28"/>
          <w:szCs w:val="28"/>
        </w:rPr>
        <w:t>ФГБУ «НМИЦ кардиологии» Минздрава России, ФГБУ «Клиническая больница» УДП, ФГБУ «Национальный медицинский исследовательский центр профилактической медицины» Минздрава России, ФГБУ «НМИЦ РК» Минздрава России, ФГБУ «Юг</w:t>
      </w:r>
      <w:proofErr w:type="gramEnd"/>
      <w:r w:rsidR="00E90D2A" w:rsidRPr="009B5AF7">
        <w:rPr>
          <w:sz w:val="28"/>
          <w:szCs w:val="28"/>
        </w:rPr>
        <w:t xml:space="preserve"> </w:t>
      </w:r>
      <w:proofErr w:type="gramStart"/>
      <w:r w:rsidR="00E90D2A" w:rsidRPr="009B5AF7">
        <w:rPr>
          <w:sz w:val="28"/>
          <w:szCs w:val="28"/>
        </w:rPr>
        <w:t>спорт</w:t>
      </w:r>
      <w:r w:rsidRPr="009B5AF7">
        <w:rPr>
          <w:sz w:val="28"/>
          <w:szCs w:val="28"/>
        </w:rPr>
        <w:t>» Минспорта России, Национальная курортная ассоциация, санатории</w:t>
      </w:r>
      <w:r w:rsidR="00E90D2A" w:rsidRPr="009B5AF7">
        <w:rPr>
          <w:sz w:val="28"/>
          <w:szCs w:val="28"/>
        </w:rPr>
        <w:t xml:space="preserve"> города-курорта Анапы, </w:t>
      </w:r>
      <w:r w:rsidR="00BA4FD5" w:rsidRPr="009B5AF7">
        <w:rPr>
          <w:sz w:val="28"/>
          <w:szCs w:val="28"/>
        </w:rPr>
        <w:t xml:space="preserve">коллективный стенд «Национальной курортной ассоциации», </w:t>
      </w:r>
      <w:r w:rsidR="00E90D2A" w:rsidRPr="009B5AF7">
        <w:rPr>
          <w:sz w:val="28"/>
          <w:szCs w:val="28"/>
        </w:rPr>
        <w:t>«Гамма Медтехнологии», ТД «Зерц», «Профкурорт», «Русский медицинский туризм», «Топ Физио</w:t>
      </w:r>
      <w:r w:rsidRPr="009B5AF7">
        <w:rPr>
          <w:sz w:val="28"/>
          <w:szCs w:val="28"/>
        </w:rPr>
        <w:t xml:space="preserve"> Рус», «Медикатур», Клинический госпиталь</w:t>
      </w:r>
      <w:r w:rsidR="00E90D2A" w:rsidRPr="009B5AF7">
        <w:rPr>
          <w:sz w:val="28"/>
          <w:szCs w:val="28"/>
        </w:rPr>
        <w:t xml:space="preserve"> на Яузе, санатор</w:t>
      </w:r>
      <w:r w:rsidRPr="009B5AF7">
        <w:rPr>
          <w:sz w:val="28"/>
          <w:szCs w:val="28"/>
        </w:rPr>
        <w:t>ий профилакторий «Обские плесы», Первый клинический медицинский центр</w:t>
      </w:r>
      <w:r w:rsidR="00F94FBD" w:rsidRPr="009B5AF7">
        <w:rPr>
          <w:sz w:val="28"/>
          <w:szCs w:val="28"/>
        </w:rPr>
        <w:t>, Федеральный научно-клинический центр</w:t>
      </w:r>
      <w:r w:rsidR="00E90D2A" w:rsidRPr="009B5AF7">
        <w:rPr>
          <w:sz w:val="28"/>
          <w:szCs w:val="28"/>
        </w:rPr>
        <w:t xml:space="preserve"> реанимат</w:t>
      </w:r>
      <w:r w:rsidR="00F94FBD" w:rsidRPr="009B5AF7">
        <w:rPr>
          <w:sz w:val="28"/>
          <w:szCs w:val="28"/>
        </w:rPr>
        <w:t>ологии и реабилитологии и другие ведущие санаторно-курортные учреждения</w:t>
      </w:r>
      <w:r w:rsidR="00E90D2A" w:rsidRPr="009B5AF7">
        <w:rPr>
          <w:sz w:val="28"/>
          <w:szCs w:val="28"/>
        </w:rPr>
        <w:t>, оздоровительны</w:t>
      </w:r>
      <w:r w:rsidR="00F94FBD" w:rsidRPr="009B5AF7">
        <w:rPr>
          <w:sz w:val="28"/>
          <w:szCs w:val="28"/>
        </w:rPr>
        <w:t>е пансионаты и центры</w:t>
      </w:r>
      <w:r w:rsidR="00E90D2A" w:rsidRPr="009B5AF7">
        <w:rPr>
          <w:sz w:val="28"/>
          <w:szCs w:val="28"/>
        </w:rPr>
        <w:t>.</w:t>
      </w:r>
      <w:r w:rsidR="00E90D2A" w:rsidRPr="009B5AF7">
        <w:t xml:space="preserve"> </w:t>
      </w:r>
      <w:proofErr w:type="gramEnd"/>
    </w:p>
    <w:p w:rsidR="00E90D2A" w:rsidRPr="009B5AF7" w:rsidRDefault="00E90D2A" w:rsidP="00E90D2A">
      <w:pPr>
        <w:ind w:firstLine="708"/>
        <w:jc w:val="both"/>
        <w:rPr>
          <w:sz w:val="28"/>
          <w:szCs w:val="28"/>
        </w:rPr>
      </w:pPr>
      <w:proofErr w:type="gramStart"/>
      <w:r w:rsidRPr="009B5AF7">
        <w:rPr>
          <w:sz w:val="28"/>
          <w:szCs w:val="28"/>
        </w:rPr>
        <w:t>Зарубежные клиники представили</w:t>
      </w:r>
      <w:r w:rsidR="00AF4137" w:rsidRPr="009B5AF7">
        <w:rPr>
          <w:sz w:val="28"/>
          <w:szCs w:val="28"/>
        </w:rPr>
        <w:t xml:space="preserve"> участники</w:t>
      </w:r>
      <w:r w:rsidRPr="009B5AF7">
        <w:rPr>
          <w:sz w:val="28"/>
          <w:szCs w:val="28"/>
        </w:rPr>
        <w:t xml:space="preserve"> </w:t>
      </w:r>
      <w:r w:rsidR="000E2B7E" w:rsidRPr="009B5AF7">
        <w:rPr>
          <w:sz w:val="28"/>
          <w:szCs w:val="28"/>
        </w:rPr>
        <w:t xml:space="preserve">из </w:t>
      </w:r>
      <w:r w:rsidR="00F94FBD" w:rsidRPr="009B5AF7">
        <w:rPr>
          <w:b/>
          <w:sz w:val="28"/>
          <w:szCs w:val="28"/>
        </w:rPr>
        <w:t>Бельгии, Великобритании, Германии, Греции, Грузии, Израиля, Индии, Испании, Италии, Объединенных Арабских Эмиратов, Республики Корея, Таиланда, Турции, Финляндии, Хорватии, Швейцарии, Японии</w:t>
      </w:r>
      <w:r w:rsidR="00F94FBD" w:rsidRPr="009B5AF7">
        <w:rPr>
          <w:sz w:val="28"/>
          <w:szCs w:val="28"/>
        </w:rPr>
        <w:t>.</w:t>
      </w:r>
      <w:proofErr w:type="gramEnd"/>
    </w:p>
    <w:p w:rsidR="00EF04AE" w:rsidRPr="009B5AF7" w:rsidRDefault="00877260" w:rsidP="00EE245A">
      <w:pPr>
        <w:pStyle w:val="NormalExport0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B5AF7">
        <w:rPr>
          <w:rFonts w:ascii="Times New Roman" w:eastAsia="Calibri" w:hAnsi="Times New Roman" w:cs="Times New Roman"/>
          <w:sz w:val="28"/>
          <w:szCs w:val="28"/>
          <w:lang w:val="ru-RU"/>
        </w:rPr>
        <w:t>На  «Россий</w:t>
      </w:r>
      <w:r w:rsidR="00982B1E" w:rsidRPr="009B5AF7">
        <w:rPr>
          <w:rFonts w:ascii="Times New Roman" w:eastAsia="Calibri" w:hAnsi="Times New Roman" w:cs="Times New Roman"/>
          <w:sz w:val="28"/>
          <w:szCs w:val="28"/>
          <w:lang w:val="ru-RU"/>
        </w:rPr>
        <w:t>ской неделе здравоохранения-2018</w:t>
      </w:r>
      <w:r w:rsidRPr="009B5A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была организована </w:t>
      </w:r>
      <w:r w:rsidRPr="009B5AF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коллективная экспозиция </w:t>
      </w:r>
      <w:r w:rsidRPr="009B5A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Министерств</w:t>
      </w:r>
      <w:r w:rsidR="00EF04AE" w:rsidRPr="009B5A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а промышленности и торговли РФ – </w:t>
      </w:r>
      <w:r w:rsidRPr="009B5A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выставка «ФармМедПром»</w:t>
      </w:r>
      <w:r w:rsidRPr="009B5AF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Pr="009B5A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EF04AE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Российские предприятия фармацевтической, медицинской промышленности и реабилитационной индустрии представили свои разработки, а также лекарственные препараты, созданные в рамках государственной программы «Развитие фармацевтической и медицинской промышленности» на 2013-2020 годы.</w:t>
      </w:r>
    </w:p>
    <w:p w:rsidR="00EF04AE" w:rsidRPr="009B5AF7" w:rsidRDefault="009510BC" w:rsidP="000E2B7E">
      <w:pPr>
        <w:ind w:firstLine="709"/>
        <w:jc w:val="both"/>
        <w:rPr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lastRenderedPageBreak/>
        <w:t xml:space="preserve">Большой интерес у профессионального сообщества вызвала </w:t>
      </w:r>
      <w:r w:rsidRPr="009B5AF7">
        <w:rPr>
          <w:b/>
          <w:sz w:val="28"/>
          <w:szCs w:val="28"/>
          <w:shd w:val="clear" w:color="auto" w:fill="FFFFFF"/>
        </w:rPr>
        <w:t xml:space="preserve">экспозиция </w:t>
      </w:r>
      <w:r w:rsidRPr="009B5AF7">
        <w:rPr>
          <w:sz w:val="28"/>
          <w:szCs w:val="28"/>
          <w:shd w:val="clear" w:color="auto" w:fill="FFFFFF"/>
        </w:rPr>
        <w:t>московских производителей медицинских изделий и оборудования</w:t>
      </w:r>
      <w:r w:rsidRPr="009B5AF7">
        <w:rPr>
          <w:b/>
          <w:sz w:val="28"/>
          <w:szCs w:val="28"/>
          <w:shd w:val="clear" w:color="auto" w:fill="FFFFFF"/>
        </w:rPr>
        <w:t xml:space="preserve"> «Сделано в Москве»</w:t>
      </w:r>
      <w:r w:rsidRPr="00BD5403">
        <w:rPr>
          <w:sz w:val="28"/>
          <w:szCs w:val="28"/>
          <w:shd w:val="clear" w:color="auto" w:fill="FFFFFF"/>
        </w:rPr>
        <w:t>,</w:t>
      </w:r>
      <w:r w:rsidRPr="009B5AF7">
        <w:rPr>
          <w:b/>
          <w:sz w:val="28"/>
          <w:szCs w:val="28"/>
          <w:shd w:val="clear" w:color="auto" w:fill="FFFFFF"/>
        </w:rPr>
        <w:t xml:space="preserve"> </w:t>
      </w:r>
      <w:r w:rsidRPr="009B5AF7">
        <w:rPr>
          <w:sz w:val="28"/>
          <w:szCs w:val="28"/>
          <w:shd w:val="clear" w:color="auto" w:fill="FFFFFF"/>
        </w:rPr>
        <w:t xml:space="preserve">объединившая достижения 45 столичных компаний в области лечения </w:t>
      </w:r>
      <w:proofErr w:type="gramStart"/>
      <w:r w:rsidRPr="009B5AF7">
        <w:rPr>
          <w:sz w:val="28"/>
          <w:szCs w:val="28"/>
          <w:shd w:val="clear" w:color="auto" w:fill="FFFFFF"/>
        </w:rPr>
        <w:t>сердечно-сосудистых</w:t>
      </w:r>
      <w:proofErr w:type="gramEnd"/>
      <w:r w:rsidRPr="009B5AF7">
        <w:rPr>
          <w:sz w:val="28"/>
          <w:szCs w:val="28"/>
          <w:shd w:val="clear" w:color="auto" w:fill="FFFFFF"/>
        </w:rPr>
        <w:t xml:space="preserve"> заболеваний, восстановления после травм и тяжелых </w:t>
      </w:r>
      <w:r w:rsidRPr="009B5AF7">
        <w:rPr>
          <w:sz w:val="28"/>
          <w:szCs w:val="28"/>
        </w:rPr>
        <w:t>болезней.</w:t>
      </w:r>
      <w:r w:rsidRPr="009B5AF7">
        <w:rPr>
          <w:sz w:val="28"/>
          <w:szCs w:val="28"/>
          <w:shd w:val="clear" w:color="auto" w:fill="FFFFFF"/>
        </w:rPr>
        <w:t xml:space="preserve"> </w:t>
      </w:r>
    </w:p>
    <w:p w:rsidR="00CB6D22" w:rsidRPr="009B5AF7" w:rsidRDefault="00CB6D22" w:rsidP="00BC06FC">
      <w:pPr>
        <w:pStyle w:val="NormalExport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протяжении</w:t>
      </w:r>
      <w:r w:rsidR="00BC06F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всей недели действовал </w:t>
      </w:r>
      <w:r w:rsidR="00BC06FC"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проект «</w:t>
      </w:r>
      <w:r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Экспоцент</w:t>
      </w:r>
      <w:r w:rsidR="00BC06FC"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 - за выставки без контрафакта»</w:t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направленный на уменьшение случаев демонстрации контрафактных товаров путем предоставления консультаций и разъяснений по вопросам интеллектуальной собственности и помощи в поиске путей разрешения конфликтных ситуаций в области нарушения исключительных прав.</w:t>
      </w:r>
      <w:r w:rsidR="009510B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90D2A" w:rsidRPr="009B5AF7" w:rsidRDefault="00E90D2A" w:rsidP="00565AB6">
      <w:pPr>
        <w:ind w:left="2124"/>
        <w:rPr>
          <w:b/>
          <w:sz w:val="28"/>
          <w:szCs w:val="28"/>
        </w:rPr>
      </w:pPr>
    </w:p>
    <w:p w:rsidR="00877260" w:rsidRPr="009B5AF7" w:rsidRDefault="00565AB6" w:rsidP="001B214D">
      <w:pPr>
        <w:jc w:val="center"/>
        <w:rPr>
          <w:b/>
          <w:sz w:val="28"/>
          <w:szCs w:val="28"/>
        </w:rPr>
      </w:pPr>
      <w:r w:rsidRPr="009B5AF7">
        <w:rPr>
          <w:b/>
          <w:sz w:val="28"/>
          <w:szCs w:val="28"/>
        </w:rPr>
        <w:t>ДЕЛОВАЯ ПРОГРАММА</w:t>
      </w:r>
    </w:p>
    <w:p w:rsidR="00877260" w:rsidRPr="009B5AF7" w:rsidRDefault="00877260" w:rsidP="00877260">
      <w:pPr>
        <w:ind w:firstLine="708"/>
        <w:rPr>
          <w:lang w:eastAsia="en-US"/>
        </w:rPr>
      </w:pPr>
    </w:p>
    <w:p w:rsidR="0042646B" w:rsidRPr="009B5AF7" w:rsidRDefault="0042646B" w:rsidP="00BC06FC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В рамках деловой программы </w:t>
      </w:r>
      <w:r w:rsidR="00C0612E" w:rsidRPr="009B5AF7">
        <w:rPr>
          <w:color w:val="000000"/>
          <w:sz w:val="28"/>
          <w:szCs w:val="28"/>
        </w:rPr>
        <w:t>«Российской недели здравоохра</w:t>
      </w:r>
      <w:r w:rsidR="009C3B51" w:rsidRPr="009B5AF7">
        <w:rPr>
          <w:color w:val="000000"/>
          <w:sz w:val="28"/>
          <w:szCs w:val="28"/>
        </w:rPr>
        <w:t>н</w:t>
      </w:r>
      <w:r w:rsidR="00C0612E" w:rsidRPr="009B5AF7">
        <w:rPr>
          <w:color w:val="000000"/>
          <w:sz w:val="28"/>
          <w:szCs w:val="28"/>
        </w:rPr>
        <w:t xml:space="preserve">ения-2018» </w:t>
      </w:r>
      <w:r w:rsidRPr="009B5AF7">
        <w:rPr>
          <w:color w:val="000000"/>
          <w:sz w:val="28"/>
          <w:szCs w:val="28"/>
        </w:rPr>
        <w:t xml:space="preserve">состоялось </w:t>
      </w:r>
      <w:r w:rsidRPr="00412ADD">
        <w:rPr>
          <w:b/>
          <w:color w:val="000000"/>
          <w:sz w:val="28"/>
          <w:szCs w:val="28"/>
        </w:rPr>
        <w:t>196 мероприятий</w:t>
      </w:r>
      <w:r w:rsidR="00C0612E" w:rsidRPr="009B5AF7">
        <w:rPr>
          <w:color w:val="000000"/>
          <w:sz w:val="28"/>
          <w:szCs w:val="28"/>
        </w:rPr>
        <w:t xml:space="preserve"> с участием ведущих российских и зарубежных экспертов</w:t>
      </w:r>
      <w:r w:rsidRPr="009B5AF7">
        <w:rPr>
          <w:color w:val="000000"/>
          <w:sz w:val="28"/>
          <w:szCs w:val="28"/>
        </w:rPr>
        <w:t>.</w:t>
      </w:r>
    </w:p>
    <w:p w:rsidR="00A13A4C" w:rsidRPr="009B5AF7" w:rsidRDefault="00A13A4C" w:rsidP="00BC06FC">
      <w:pPr>
        <w:ind w:firstLine="708"/>
        <w:jc w:val="both"/>
        <w:rPr>
          <w:b/>
          <w:sz w:val="28"/>
          <w:szCs w:val="28"/>
        </w:rPr>
      </w:pPr>
      <w:r w:rsidRPr="009B5AF7">
        <w:rPr>
          <w:b/>
          <w:color w:val="000000"/>
          <w:sz w:val="28"/>
          <w:szCs w:val="28"/>
          <w:lang w:val="en-US"/>
        </w:rPr>
        <w:t>IX</w:t>
      </w:r>
      <w:r w:rsidRPr="009B5AF7">
        <w:rPr>
          <w:b/>
          <w:color w:val="000000"/>
          <w:sz w:val="28"/>
          <w:szCs w:val="28"/>
        </w:rPr>
        <w:t xml:space="preserve"> Международный форум по профилактике неинфекционных заболеваний и формированию здорового образа жизни «За здоровую жизнь»</w:t>
      </w:r>
      <w:r w:rsidRPr="009B5AF7">
        <w:rPr>
          <w:color w:val="000000"/>
          <w:sz w:val="28"/>
          <w:szCs w:val="28"/>
        </w:rPr>
        <w:t>,</w:t>
      </w:r>
      <w:r w:rsidRPr="009B5AF7">
        <w:rPr>
          <w:sz w:val="28"/>
          <w:szCs w:val="28"/>
        </w:rPr>
        <w:t xml:space="preserve"> организованный Государственной Думой ФС РФ, </w:t>
      </w:r>
      <w:r w:rsidRPr="009B5AF7">
        <w:rPr>
          <w:color w:val="000000"/>
          <w:sz w:val="28"/>
          <w:szCs w:val="28"/>
        </w:rPr>
        <w:t>Министерством здравоохранения</w:t>
      </w:r>
      <w:r w:rsidRPr="009B5AF7">
        <w:rPr>
          <w:sz w:val="28"/>
          <w:szCs w:val="28"/>
        </w:rPr>
        <w:t xml:space="preserve"> РФ и АО «Экспоцентр», открыла </w:t>
      </w:r>
      <w:r w:rsidRPr="009B5AF7">
        <w:rPr>
          <w:b/>
          <w:sz w:val="28"/>
          <w:szCs w:val="28"/>
        </w:rPr>
        <w:t>пленарная сессия  «Национальный проект «Здравоохранение»: приоритеты реализации»</w:t>
      </w:r>
      <w:r w:rsidRPr="009B5AF7">
        <w:rPr>
          <w:sz w:val="28"/>
          <w:szCs w:val="28"/>
        </w:rPr>
        <w:t xml:space="preserve">. </w:t>
      </w:r>
      <w:r w:rsidRPr="009B5AF7">
        <w:rPr>
          <w:color w:val="000000"/>
          <w:sz w:val="28"/>
          <w:szCs w:val="28"/>
        </w:rPr>
        <w:t xml:space="preserve">Модератором выступил </w:t>
      </w:r>
      <w:r w:rsidRPr="009B5AF7">
        <w:rPr>
          <w:sz w:val="28"/>
          <w:szCs w:val="28"/>
        </w:rPr>
        <w:t>сопредседатель Оргкомитета Форума, депутат Государственной Думы</w:t>
      </w:r>
      <w:r w:rsidR="00C5551D" w:rsidRPr="009B5AF7">
        <w:rPr>
          <w:sz w:val="28"/>
          <w:szCs w:val="28"/>
        </w:rPr>
        <w:t xml:space="preserve"> ФС РФ</w:t>
      </w:r>
      <w:r w:rsidRPr="009B5AF7">
        <w:rPr>
          <w:sz w:val="28"/>
          <w:szCs w:val="28"/>
        </w:rPr>
        <w:t xml:space="preserve">, </w:t>
      </w:r>
      <w:r w:rsidR="00C5551D" w:rsidRPr="009B5AF7">
        <w:rPr>
          <w:sz w:val="28"/>
          <w:szCs w:val="28"/>
        </w:rPr>
        <w:t>а</w:t>
      </w:r>
      <w:r w:rsidRPr="009B5AF7">
        <w:rPr>
          <w:sz w:val="28"/>
          <w:szCs w:val="28"/>
        </w:rPr>
        <w:t xml:space="preserve">кадемик РАН </w:t>
      </w:r>
      <w:r w:rsidRPr="009B5AF7">
        <w:rPr>
          <w:b/>
          <w:sz w:val="28"/>
          <w:szCs w:val="28"/>
        </w:rPr>
        <w:t>Николай Герасименко.</w:t>
      </w:r>
    </w:p>
    <w:p w:rsidR="00962E20" w:rsidRPr="009B5AF7" w:rsidRDefault="000F31CF" w:rsidP="00BC06FC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 xml:space="preserve">В ходе сессии обсуждались меры, направленные на </w:t>
      </w:r>
      <w:r w:rsidR="002F1574" w:rsidRPr="009B5AF7">
        <w:rPr>
          <w:sz w:val="28"/>
          <w:szCs w:val="28"/>
          <w:shd w:val="clear" w:color="auto" w:fill="FFFFFF"/>
        </w:rPr>
        <w:t>повышени</w:t>
      </w:r>
      <w:r w:rsidRPr="009B5AF7">
        <w:rPr>
          <w:sz w:val="28"/>
          <w:szCs w:val="28"/>
          <w:shd w:val="clear" w:color="auto" w:fill="FFFFFF"/>
        </w:rPr>
        <w:t>е</w:t>
      </w:r>
      <w:r w:rsidR="002F1574" w:rsidRPr="009B5AF7">
        <w:rPr>
          <w:sz w:val="28"/>
          <w:szCs w:val="28"/>
          <w:shd w:val="clear" w:color="auto" w:fill="FFFFFF"/>
        </w:rPr>
        <w:t xml:space="preserve"> продолжительности жизни россиян</w:t>
      </w:r>
      <w:r w:rsidR="009C3B51" w:rsidRPr="009B5AF7">
        <w:rPr>
          <w:sz w:val="28"/>
          <w:szCs w:val="28"/>
          <w:shd w:val="clear" w:color="auto" w:fill="FFFFFF"/>
        </w:rPr>
        <w:t xml:space="preserve"> и</w:t>
      </w:r>
      <w:r w:rsidR="002F1574" w:rsidRPr="009B5AF7">
        <w:rPr>
          <w:sz w:val="28"/>
          <w:szCs w:val="28"/>
          <w:shd w:val="clear" w:color="auto" w:fill="FFFFFF"/>
        </w:rPr>
        <w:t xml:space="preserve"> </w:t>
      </w:r>
      <w:r w:rsidR="00816435" w:rsidRPr="009B5AF7">
        <w:rPr>
          <w:sz w:val="28"/>
          <w:szCs w:val="28"/>
          <w:shd w:val="clear" w:color="auto" w:fill="FFFFFF"/>
        </w:rPr>
        <w:t xml:space="preserve">доступности качественных медицинских услуг, </w:t>
      </w:r>
      <w:r w:rsidR="009C3B51" w:rsidRPr="009B5AF7">
        <w:rPr>
          <w:sz w:val="28"/>
          <w:szCs w:val="28"/>
          <w:shd w:val="clear" w:color="auto" w:fill="FFFFFF"/>
        </w:rPr>
        <w:t xml:space="preserve">на </w:t>
      </w:r>
      <w:r w:rsidR="002F1574" w:rsidRPr="009B5AF7">
        <w:rPr>
          <w:sz w:val="28"/>
          <w:szCs w:val="28"/>
          <w:shd w:val="clear" w:color="auto" w:fill="FFFFFF"/>
        </w:rPr>
        <w:t>ликвид</w:t>
      </w:r>
      <w:r w:rsidR="00816435" w:rsidRPr="009B5AF7">
        <w:rPr>
          <w:sz w:val="28"/>
          <w:szCs w:val="28"/>
          <w:shd w:val="clear" w:color="auto" w:fill="FFFFFF"/>
        </w:rPr>
        <w:t>ацию</w:t>
      </w:r>
      <w:r w:rsidR="002F1574" w:rsidRPr="009B5AF7">
        <w:rPr>
          <w:sz w:val="28"/>
          <w:szCs w:val="28"/>
          <w:shd w:val="clear" w:color="auto" w:fill="FFFFFF"/>
        </w:rPr>
        <w:t xml:space="preserve"> кадров</w:t>
      </w:r>
      <w:r w:rsidR="00816435" w:rsidRPr="009B5AF7">
        <w:rPr>
          <w:sz w:val="28"/>
          <w:szCs w:val="28"/>
          <w:shd w:val="clear" w:color="auto" w:fill="FFFFFF"/>
        </w:rPr>
        <w:t>ого</w:t>
      </w:r>
      <w:r w:rsidR="002F1574" w:rsidRPr="009B5AF7">
        <w:rPr>
          <w:sz w:val="28"/>
          <w:szCs w:val="28"/>
          <w:shd w:val="clear" w:color="auto" w:fill="FFFFFF"/>
        </w:rPr>
        <w:t xml:space="preserve"> дефицит</w:t>
      </w:r>
      <w:r w:rsidR="00816435" w:rsidRPr="009B5AF7">
        <w:rPr>
          <w:sz w:val="28"/>
          <w:szCs w:val="28"/>
          <w:shd w:val="clear" w:color="auto" w:fill="FFFFFF"/>
        </w:rPr>
        <w:t>а</w:t>
      </w:r>
      <w:r w:rsidR="002F1574" w:rsidRPr="009B5AF7">
        <w:rPr>
          <w:sz w:val="28"/>
          <w:szCs w:val="28"/>
          <w:shd w:val="clear" w:color="auto" w:fill="FFFFFF"/>
        </w:rPr>
        <w:t xml:space="preserve"> и оптимиз</w:t>
      </w:r>
      <w:r w:rsidR="00816435" w:rsidRPr="009B5AF7">
        <w:rPr>
          <w:sz w:val="28"/>
          <w:szCs w:val="28"/>
          <w:shd w:val="clear" w:color="auto" w:fill="FFFFFF"/>
        </w:rPr>
        <w:t>аци</w:t>
      </w:r>
      <w:r w:rsidR="00F97086" w:rsidRPr="009B5AF7">
        <w:rPr>
          <w:sz w:val="28"/>
          <w:szCs w:val="28"/>
          <w:shd w:val="clear" w:color="auto" w:fill="FFFFFF"/>
        </w:rPr>
        <w:t>ю</w:t>
      </w:r>
      <w:r w:rsidR="002F1574" w:rsidRPr="009B5AF7">
        <w:rPr>
          <w:sz w:val="28"/>
          <w:szCs w:val="28"/>
          <w:shd w:val="clear" w:color="auto" w:fill="FFFFFF"/>
        </w:rPr>
        <w:t xml:space="preserve"> медицински</w:t>
      </w:r>
      <w:r w:rsidR="00816435" w:rsidRPr="009B5AF7">
        <w:rPr>
          <w:sz w:val="28"/>
          <w:szCs w:val="28"/>
          <w:shd w:val="clear" w:color="auto" w:fill="FFFFFF"/>
        </w:rPr>
        <w:t>х</w:t>
      </w:r>
      <w:r w:rsidR="002F1574" w:rsidRPr="009B5AF7">
        <w:rPr>
          <w:sz w:val="28"/>
          <w:szCs w:val="28"/>
          <w:shd w:val="clear" w:color="auto" w:fill="FFFFFF"/>
        </w:rPr>
        <w:t xml:space="preserve"> организаци</w:t>
      </w:r>
      <w:r w:rsidR="00816435" w:rsidRPr="009B5AF7">
        <w:rPr>
          <w:sz w:val="28"/>
          <w:szCs w:val="28"/>
          <w:shd w:val="clear" w:color="auto" w:fill="FFFFFF"/>
        </w:rPr>
        <w:t>й</w:t>
      </w:r>
      <w:r w:rsidR="002F1574" w:rsidRPr="009B5AF7">
        <w:rPr>
          <w:sz w:val="28"/>
          <w:szCs w:val="28"/>
          <w:shd w:val="clear" w:color="auto" w:fill="FFFFFF"/>
        </w:rPr>
        <w:t xml:space="preserve"> первичного звена, обеспеч</w:t>
      </w:r>
      <w:r w:rsidR="00816435" w:rsidRPr="009B5AF7">
        <w:rPr>
          <w:sz w:val="28"/>
          <w:szCs w:val="28"/>
          <w:shd w:val="clear" w:color="auto" w:fill="FFFFFF"/>
        </w:rPr>
        <w:t>ение</w:t>
      </w:r>
      <w:r w:rsidR="002F1574" w:rsidRPr="009B5AF7">
        <w:rPr>
          <w:sz w:val="28"/>
          <w:szCs w:val="28"/>
          <w:shd w:val="clear" w:color="auto" w:fill="FFFFFF"/>
        </w:rPr>
        <w:t xml:space="preserve"> охват</w:t>
      </w:r>
      <w:r w:rsidR="00816435" w:rsidRPr="009B5AF7">
        <w:rPr>
          <w:sz w:val="28"/>
          <w:szCs w:val="28"/>
          <w:shd w:val="clear" w:color="auto" w:fill="FFFFFF"/>
        </w:rPr>
        <w:t>а</w:t>
      </w:r>
      <w:r w:rsidR="002F1574" w:rsidRPr="009B5AF7">
        <w:rPr>
          <w:sz w:val="28"/>
          <w:szCs w:val="28"/>
          <w:shd w:val="clear" w:color="auto" w:fill="FFFFFF"/>
        </w:rPr>
        <w:t xml:space="preserve"> граждан регулярными</w:t>
      </w:r>
      <w:r w:rsidR="00F97086" w:rsidRPr="009B5AF7">
        <w:rPr>
          <w:sz w:val="28"/>
          <w:szCs w:val="28"/>
          <w:shd w:val="clear" w:color="auto" w:fill="FFFFFF"/>
        </w:rPr>
        <w:t>,</w:t>
      </w:r>
      <w:r w:rsidR="002F1574" w:rsidRPr="009B5AF7">
        <w:rPr>
          <w:sz w:val="28"/>
          <w:szCs w:val="28"/>
          <w:shd w:val="clear" w:color="auto" w:fill="FFFFFF"/>
        </w:rPr>
        <w:t xml:space="preserve"> </w:t>
      </w:r>
      <w:r w:rsidR="00F97086" w:rsidRPr="009B5AF7">
        <w:rPr>
          <w:sz w:val="28"/>
          <w:szCs w:val="28"/>
          <w:shd w:val="clear" w:color="auto" w:fill="FFFFFF"/>
        </w:rPr>
        <w:t xml:space="preserve">не реже одного раза в год, </w:t>
      </w:r>
      <w:r w:rsidR="002F1574" w:rsidRPr="009B5AF7">
        <w:rPr>
          <w:sz w:val="28"/>
          <w:szCs w:val="28"/>
          <w:shd w:val="clear" w:color="auto" w:fill="FFFFFF"/>
        </w:rPr>
        <w:t>профилактическими осмотрами</w:t>
      </w:r>
      <w:r w:rsidR="00F97086" w:rsidRPr="009B5AF7">
        <w:rPr>
          <w:sz w:val="28"/>
          <w:szCs w:val="28"/>
          <w:shd w:val="clear" w:color="auto" w:fill="FFFFFF"/>
        </w:rPr>
        <w:t xml:space="preserve">. Одной из ключевых тем стало увеличение </w:t>
      </w:r>
      <w:r w:rsidR="002F1574" w:rsidRPr="009B5AF7">
        <w:rPr>
          <w:sz w:val="28"/>
          <w:szCs w:val="28"/>
          <w:shd w:val="clear" w:color="auto" w:fill="FFFFFF"/>
        </w:rPr>
        <w:t>объем</w:t>
      </w:r>
      <w:r w:rsidR="00F97086" w:rsidRPr="009B5AF7">
        <w:rPr>
          <w:sz w:val="28"/>
          <w:szCs w:val="28"/>
          <w:shd w:val="clear" w:color="auto" w:fill="FFFFFF"/>
        </w:rPr>
        <w:t>а</w:t>
      </w:r>
      <w:r w:rsidR="002F1574" w:rsidRPr="009B5AF7">
        <w:rPr>
          <w:sz w:val="28"/>
          <w:szCs w:val="28"/>
          <w:shd w:val="clear" w:color="auto" w:fill="FFFFFF"/>
        </w:rPr>
        <w:t xml:space="preserve"> экспорта медицинских услуг.</w:t>
      </w:r>
    </w:p>
    <w:p w:rsidR="00962E20" w:rsidRPr="009B5AF7" w:rsidRDefault="00962E20" w:rsidP="00962E20">
      <w:pPr>
        <w:ind w:firstLine="708"/>
        <w:jc w:val="both"/>
        <w:rPr>
          <w:sz w:val="28"/>
          <w:szCs w:val="28"/>
        </w:rPr>
      </w:pPr>
      <w:r w:rsidRPr="009B5AF7">
        <w:rPr>
          <w:sz w:val="28"/>
          <w:szCs w:val="28"/>
        </w:rPr>
        <w:t xml:space="preserve">В </w:t>
      </w:r>
      <w:r w:rsidR="00032576" w:rsidRPr="009B5AF7">
        <w:rPr>
          <w:sz w:val="28"/>
          <w:szCs w:val="28"/>
        </w:rPr>
        <w:t>рамках форума прошли</w:t>
      </w:r>
      <w:r w:rsidRPr="009B5AF7">
        <w:rPr>
          <w:sz w:val="28"/>
          <w:szCs w:val="28"/>
        </w:rPr>
        <w:t xml:space="preserve"> заседания профильных комиссий по профилактике неинфекционных заболеваний, по терапии и санаторно-курортному лечению Экспертного совета в сфере здравоохранения Министерства здравоохранения РФ.</w:t>
      </w:r>
    </w:p>
    <w:p w:rsidR="002F1574" w:rsidRPr="009B5AF7" w:rsidRDefault="00F97086" w:rsidP="0049751A">
      <w:pPr>
        <w:ind w:firstLine="708"/>
        <w:jc w:val="both"/>
        <w:rPr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t>Состоялось очередное заседание межведомственного координационного совета коллегии Военно-промышленной комиссии Российской Федерации по развитию производства медицинских изделий в организациях оборонно-промышленного комплекса, организованное к</w:t>
      </w:r>
      <w:r w:rsidR="002F1574" w:rsidRPr="009B5AF7">
        <w:rPr>
          <w:sz w:val="28"/>
          <w:szCs w:val="28"/>
          <w:shd w:val="clear" w:color="auto" w:fill="FFFFFF"/>
        </w:rPr>
        <w:t>оллеги</w:t>
      </w:r>
      <w:r w:rsidRPr="009B5AF7">
        <w:rPr>
          <w:sz w:val="28"/>
          <w:szCs w:val="28"/>
          <w:shd w:val="clear" w:color="auto" w:fill="FFFFFF"/>
        </w:rPr>
        <w:t>ей</w:t>
      </w:r>
      <w:r w:rsidR="002F1574" w:rsidRPr="009B5AF7">
        <w:rPr>
          <w:sz w:val="28"/>
          <w:szCs w:val="28"/>
          <w:shd w:val="clear" w:color="auto" w:fill="FFFFFF"/>
        </w:rPr>
        <w:t xml:space="preserve"> Военно-промышленной комиссии </w:t>
      </w:r>
      <w:r w:rsidRPr="009B5AF7">
        <w:rPr>
          <w:sz w:val="28"/>
          <w:szCs w:val="28"/>
          <w:shd w:val="clear" w:color="auto" w:fill="FFFFFF"/>
        </w:rPr>
        <w:t>РФ</w:t>
      </w:r>
      <w:r w:rsidR="002F1574" w:rsidRPr="009B5AF7">
        <w:rPr>
          <w:sz w:val="28"/>
          <w:szCs w:val="28"/>
          <w:shd w:val="clear" w:color="auto" w:fill="FFFFFF"/>
        </w:rPr>
        <w:t>, Министерство</w:t>
      </w:r>
      <w:r w:rsidRPr="009B5AF7">
        <w:rPr>
          <w:sz w:val="28"/>
          <w:szCs w:val="28"/>
          <w:shd w:val="clear" w:color="auto" w:fill="FFFFFF"/>
        </w:rPr>
        <w:t>м</w:t>
      </w:r>
      <w:r w:rsidR="002F1574" w:rsidRPr="009B5AF7">
        <w:rPr>
          <w:sz w:val="28"/>
          <w:szCs w:val="28"/>
          <w:shd w:val="clear" w:color="auto" w:fill="FFFFFF"/>
        </w:rPr>
        <w:t xml:space="preserve"> промышленности и торговли </w:t>
      </w:r>
      <w:r w:rsidRPr="009B5AF7">
        <w:rPr>
          <w:sz w:val="28"/>
          <w:szCs w:val="28"/>
          <w:shd w:val="clear" w:color="auto" w:fill="FFFFFF"/>
        </w:rPr>
        <w:t>РФ</w:t>
      </w:r>
      <w:r w:rsidR="002F1574" w:rsidRPr="009B5AF7">
        <w:rPr>
          <w:sz w:val="28"/>
          <w:szCs w:val="28"/>
          <w:shd w:val="clear" w:color="auto" w:fill="FFFFFF"/>
        </w:rPr>
        <w:t>, Министерство</w:t>
      </w:r>
      <w:r w:rsidRPr="009B5AF7">
        <w:rPr>
          <w:sz w:val="28"/>
          <w:szCs w:val="28"/>
          <w:shd w:val="clear" w:color="auto" w:fill="FFFFFF"/>
        </w:rPr>
        <w:t>м</w:t>
      </w:r>
      <w:r w:rsidR="002F1574" w:rsidRPr="009B5AF7">
        <w:rPr>
          <w:sz w:val="28"/>
          <w:szCs w:val="28"/>
          <w:shd w:val="clear" w:color="auto" w:fill="FFFFFF"/>
        </w:rPr>
        <w:t xml:space="preserve"> здравоохранения </w:t>
      </w:r>
      <w:r w:rsidRPr="009B5AF7">
        <w:rPr>
          <w:sz w:val="28"/>
          <w:szCs w:val="28"/>
          <w:shd w:val="clear" w:color="auto" w:fill="FFFFFF"/>
        </w:rPr>
        <w:t>РФ</w:t>
      </w:r>
      <w:r w:rsidR="00032576" w:rsidRPr="009B5AF7">
        <w:rPr>
          <w:sz w:val="28"/>
          <w:szCs w:val="28"/>
          <w:shd w:val="clear" w:color="auto" w:fill="FFFFFF"/>
        </w:rPr>
        <w:t>, ассоциаци</w:t>
      </w:r>
      <w:r w:rsidRPr="009B5AF7">
        <w:rPr>
          <w:sz w:val="28"/>
          <w:szCs w:val="28"/>
          <w:shd w:val="clear" w:color="auto" w:fill="FFFFFF"/>
        </w:rPr>
        <w:t>ей</w:t>
      </w:r>
      <w:r w:rsidR="00032576" w:rsidRPr="009B5AF7">
        <w:rPr>
          <w:sz w:val="28"/>
          <w:szCs w:val="28"/>
          <w:shd w:val="clear" w:color="auto" w:fill="FFFFFF"/>
        </w:rPr>
        <w:t xml:space="preserve"> «</w:t>
      </w:r>
      <w:proofErr w:type="spellStart"/>
      <w:r w:rsidR="00032576" w:rsidRPr="009B5AF7">
        <w:rPr>
          <w:sz w:val="28"/>
          <w:szCs w:val="28"/>
          <w:shd w:val="clear" w:color="auto" w:fill="FFFFFF"/>
        </w:rPr>
        <w:t>Росмедпром</w:t>
      </w:r>
      <w:proofErr w:type="spellEnd"/>
      <w:r w:rsidR="00032576" w:rsidRPr="009B5AF7">
        <w:rPr>
          <w:sz w:val="28"/>
          <w:szCs w:val="28"/>
          <w:shd w:val="clear" w:color="auto" w:fill="FFFFFF"/>
        </w:rPr>
        <w:t>»</w:t>
      </w:r>
      <w:r w:rsidR="00F5355C" w:rsidRPr="009B5AF7">
        <w:rPr>
          <w:sz w:val="28"/>
          <w:szCs w:val="28"/>
          <w:shd w:val="clear" w:color="auto" w:fill="FFFFFF"/>
        </w:rPr>
        <w:t>,</w:t>
      </w:r>
      <w:r w:rsidR="002F1574" w:rsidRPr="009B5AF7">
        <w:rPr>
          <w:sz w:val="28"/>
          <w:szCs w:val="28"/>
          <w:shd w:val="clear" w:color="auto" w:fill="FFFFFF"/>
        </w:rPr>
        <w:t xml:space="preserve"> Торгово-промышленн</w:t>
      </w:r>
      <w:r w:rsidRPr="009B5AF7">
        <w:rPr>
          <w:sz w:val="28"/>
          <w:szCs w:val="28"/>
          <w:shd w:val="clear" w:color="auto" w:fill="FFFFFF"/>
        </w:rPr>
        <w:t>ой</w:t>
      </w:r>
      <w:r w:rsidR="002F1574" w:rsidRPr="009B5AF7">
        <w:rPr>
          <w:sz w:val="28"/>
          <w:szCs w:val="28"/>
          <w:shd w:val="clear" w:color="auto" w:fill="FFFFFF"/>
        </w:rPr>
        <w:t xml:space="preserve"> палат</w:t>
      </w:r>
      <w:r w:rsidRPr="009B5AF7">
        <w:rPr>
          <w:sz w:val="28"/>
          <w:szCs w:val="28"/>
          <w:shd w:val="clear" w:color="auto" w:fill="FFFFFF"/>
        </w:rPr>
        <w:t>ой</w:t>
      </w:r>
      <w:r w:rsidR="002F1574" w:rsidRPr="009B5AF7">
        <w:rPr>
          <w:sz w:val="28"/>
          <w:szCs w:val="28"/>
          <w:shd w:val="clear" w:color="auto" w:fill="FFFFFF"/>
        </w:rPr>
        <w:t xml:space="preserve"> </w:t>
      </w:r>
      <w:r w:rsidRPr="009B5AF7">
        <w:rPr>
          <w:sz w:val="28"/>
          <w:szCs w:val="28"/>
          <w:shd w:val="clear" w:color="auto" w:fill="FFFFFF"/>
        </w:rPr>
        <w:t>РФ</w:t>
      </w:r>
      <w:r w:rsidR="00F5355C" w:rsidRPr="009B5AF7">
        <w:rPr>
          <w:sz w:val="28"/>
          <w:szCs w:val="28"/>
          <w:shd w:val="clear" w:color="auto" w:fill="FFFFFF"/>
        </w:rPr>
        <w:t xml:space="preserve"> </w:t>
      </w:r>
      <w:r w:rsidR="00032576" w:rsidRPr="009B5AF7">
        <w:rPr>
          <w:sz w:val="28"/>
          <w:szCs w:val="28"/>
          <w:shd w:val="clear" w:color="auto" w:fill="FFFFFF"/>
        </w:rPr>
        <w:t>при поддержке АО «Экспоцентр»</w:t>
      </w:r>
      <w:r w:rsidR="00F5355C" w:rsidRPr="009B5AF7">
        <w:rPr>
          <w:sz w:val="28"/>
          <w:szCs w:val="28"/>
          <w:shd w:val="clear" w:color="auto" w:fill="FFFFFF"/>
        </w:rPr>
        <w:t>.</w:t>
      </w:r>
      <w:r w:rsidR="00473BDC" w:rsidRPr="009B5AF7">
        <w:rPr>
          <w:sz w:val="28"/>
          <w:szCs w:val="28"/>
          <w:shd w:val="clear" w:color="auto" w:fill="FFFFFF"/>
        </w:rPr>
        <w:t xml:space="preserve"> </w:t>
      </w:r>
      <w:r w:rsidR="00473BDC" w:rsidRPr="009B5AF7">
        <w:rPr>
          <w:sz w:val="28"/>
          <w:szCs w:val="28"/>
        </w:rPr>
        <w:t xml:space="preserve">По итогам заседания были сформулированы </w:t>
      </w:r>
      <w:r w:rsidR="00473BDC" w:rsidRPr="009B5AF7">
        <w:rPr>
          <w:sz w:val="28"/>
          <w:szCs w:val="28"/>
        </w:rPr>
        <w:lastRenderedPageBreak/>
        <w:t>стратегические задачи для дальнейшей работы, а также предложения в законодательные органы.</w:t>
      </w:r>
    </w:p>
    <w:p w:rsidR="002F1574" w:rsidRPr="009B5AF7" w:rsidRDefault="00DB33F6" w:rsidP="000F31CF">
      <w:pPr>
        <w:ind w:firstLine="709"/>
        <w:jc w:val="both"/>
        <w:rPr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t>Важной</w:t>
      </w:r>
      <w:r w:rsidR="002F1574" w:rsidRPr="009B5AF7">
        <w:rPr>
          <w:sz w:val="28"/>
          <w:szCs w:val="28"/>
          <w:shd w:val="clear" w:color="auto" w:fill="FFFFFF"/>
        </w:rPr>
        <w:t xml:space="preserve"> часть</w:t>
      </w:r>
      <w:r w:rsidRPr="009B5AF7">
        <w:rPr>
          <w:sz w:val="28"/>
          <w:szCs w:val="28"/>
          <w:shd w:val="clear" w:color="auto" w:fill="FFFFFF"/>
        </w:rPr>
        <w:t xml:space="preserve">ю форума стал </w:t>
      </w:r>
      <w:r w:rsidR="00A40896" w:rsidRPr="009B5AF7">
        <w:rPr>
          <w:b/>
          <w:sz w:val="28"/>
          <w:szCs w:val="28"/>
          <w:shd w:val="clear" w:color="auto" w:fill="FFFFFF"/>
        </w:rPr>
        <w:t>В</w:t>
      </w:r>
      <w:r w:rsidRPr="009B5AF7">
        <w:rPr>
          <w:b/>
          <w:sz w:val="28"/>
          <w:szCs w:val="28"/>
          <w:shd w:val="clear" w:color="auto" w:fill="FFFFFF"/>
        </w:rPr>
        <w:t>сероссийский конгресс «Иммунобиологический щит России»</w:t>
      </w:r>
      <w:r w:rsidR="00A40896" w:rsidRPr="009B5AF7">
        <w:t xml:space="preserve">, </w:t>
      </w:r>
      <w:r w:rsidR="00A40896" w:rsidRPr="009B5AF7">
        <w:rPr>
          <w:sz w:val="28"/>
          <w:szCs w:val="28"/>
        </w:rPr>
        <w:t xml:space="preserve">организованный </w:t>
      </w:r>
      <w:r w:rsidR="00E8337C" w:rsidRPr="009B5AF7">
        <w:rPr>
          <w:sz w:val="28"/>
          <w:szCs w:val="28"/>
        </w:rPr>
        <w:t>Министерством здравоохранения РФ</w:t>
      </w:r>
      <w:r w:rsidR="00A40896" w:rsidRPr="009B5AF7">
        <w:rPr>
          <w:sz w:val="28"/>
          <w:szCs w:val="28"/>
        </w:rPr>
        <w:t xml:space="preserve"> и Издательским домом FF </w:t>
      </w:r>
      <w:proofErr w:type="spellStart"/>
      <w:r w:rsidR="00A40896" w:rsidRPr="009B5AF7">
        <w:rPr>
          <w:sz w:val="28"/>
          <w:szCs w:val="28"/>
        </w:rPr>
        <w:t>Media</w:t>
      </w:r>
      <w:proofErr w:type="spellEnd"/>
      <w:r w:rsidR="00A40896" w:rsidRPr="009B5AF7">
        <w:rPr>
          <w:sz w:val="28"/>
          <w:szCs w:val="28"/>
        </w:rPr>
        <w:t>  при содейств</w:t>
      </w:r>
      <w:proofErr w:type="gramStart"/>
      <w:r w:rsidR="00EF7479" w:rsidRPr="009B5AF7">
        <w:rPr>
          <w:sz w:val="28"/>
          <w:szCs w:val="28"/>
        </w:rPr>
        <w:t xml:space="preserve">ии </w:t>
      </w:r>
      <w:r w:rsidR="009C3B51" w:rsidRPr="009B5AF7">
        <w:rPr>
          <w:sz w:val="28"/>
          <w:szCs w:val="28"/>
        </w:rPr>
        <w:t xml:space="preserve">                 </w:t>
      </w:r>
      <w:r w:rsidR="00EF7479" w:rsidRPr="009B5AF7">
        <w:rPr>
          <w:sz w:val="28"/>
          <w:szCs w:val="28"/>
        </w:rPr>
        <w:t>АО</w:t>
      </w:r>
      <w:proofErr w:type="gramEnd"/>
      <w:r w:rsidR="00EF7479" w:rsidRPr="009B5AF7">
        <w:rPr>
          <w:sz w:val="28"/>
          <w:szCs w:val="28"/>
        </w:rPr>
        <w:t xml:space="preserve"> «Экспоцентр». Участники конгресса – представители профильных министерств,</w:t>
      </w:r>
      <w:r w:rsidR="00A40896" w:rsidRPr="009B5AF7">
        <w:rPr>
          <w:sz w:val="28"/>
          <w:szCs w:val="28"/>
        </w:rPr>
        <w:t xml:space="preserve"> федеральных и региональных органов исполнительной власти в области здравоохранения, медицинской промышленности, общественных и пациентских организаций, СМИ, видные эксперты</w:t>
      </w:r>
      <w:r w:rsidR="00EF7479" w:rsidRPr="009B5AF7">
        <w:rPr>
          <w:sz w:val="28"/>
          <w:szCs w:val="28"/>
        </w:rPr>
        <w:t xml:space="preserve"> – провели </w:t>
      </w:r>
      <w:r w:rsidR="00EF7479" w:rsidRPr="009B5AF7">
        <w:rPr>
          <w:sz w:val="28"/>
          <w:szCs w:val="28"/>
          <w:shd w:val="clear" w:color="auto" w:fill="FFFFFF"/>
        </w:rPr>
        <w:t>дискуссию</w:t>
      </w:r>
      <w:r w:rsidR="002F1574" w:rsidRPr="009B5AF7">
        <w:rPr>
          <w:sz w:val="28"/>
          <w:szCs w:val="28"/>
          <w:shd w:val="clear" w:color="auto" w:fill="FFFFFF"/>
        </w:rPr>
        <w:t xml:space="preserve"> об эпидемиологической ситуации в стране и о результатах программ иммунизации населения. </w:t>
      </w:r>
      <w:r w:rsidR="00EF7479" w:rsidRPr="009B5AF7">
        <w:rPr>
          <w:sz w:val="28"/>
          <w:szCs w:val="28"/>
          <w:shd w:val="clear" w:color="auto" w:fill="FFFFFF"/>
        </w:rPr>
        <w:t xml:space="preserve">Они отметили </w:t>
      </w:r>
      <w:r w:rsidR="002F1574" w:rsidRPr="009B5AF7">
        <w:rPr>
          <w:sz w:val="28"/>
          <w:szCs w:val="28"/>
          <w:shd w:val="clear" w:color="auto" w:fill="FFFFFF"/>
        </w:rPr>
        <w:t>важность вакцинации для профилактики и</w:t>
      </w:r>
      <w:r w:rsidRPr="009B5AF7">
        <w:rPr>
          <w:sz w:val="28"/>
          <w:szCs w:val="28"/>
          <w:shd w:val="clear" w:color="auto" w:fill="FFFFFF"/>
        </w:rPr>
        <w:t xml:space="preserve">нфекционных заболеваний. </w:t>
      </w:r>
      <w:r w:rsidR="00EF7479" w:rsidRPr="009B5AF7">
        <w:rPr>
          <w:sz w:val="28"/>
          <w:szCs w:val="28"/>
        </w:rPr>
        <w:t xml:space="preserve">Выступивший на пленарном заседании </w:t>
      </w:r>
      <w:r w:rsidR="00412ADD">
        <w:rPr>
          <w:sz w:val="28"/>
          <w:szCs w:val="28"/>
        </w:rPr>
        <w:t>з</w:t>
      </w:r>
      <w:r w:rsidR="00EF7479" w:rsidRPr="009B5AF7">
        <w:rPr>
          <w:sz w:val="28"/>
          <w:szCs w:val="28"/>
        </w:rPr>
        <w:t xml:space="preserve">аместитель </w:t>
      </w:r>
      <w:r w:rsidR="007036ED">
        <w:rPr>
          <w:sz w:val="28"/>
          <w:szCs w:val="28"/>
        </w:rPr>
        <w:t>м</w:t>
      </w:r>
      <w:r w:rsidR="00EF7479" w:rsidRPr="009B5AF7">
        <w:rPr>
          <w:sz w:val="28"/>
          <w:szCs w:val="28"/>
        </w:rPr>
        <w:t xml:space="preserve">инистра здравоохранения РФ </w:t>
      </w:r>
      <w:r w:rsidR="00EF7479" w:rsidRPr="009B5AF7">
        <w:rPr>
          <w:b/>
          <w:bCs/>
          <w:sz w:val="28"/>
          <w:szCs w:val="28"/>
        </w:rPr>
        <w:t xml:space="preserve">Сергей Краевой </w:t>
      </w:r>
      <w:r w:rsidR="00EF7479" w:rsidRPr="009B5AF7">
        <w:rPr>
          <w:sz w:val="28"/>
          <w:szCs w:val="28"/>
        </w:rPr>
        <w:t xml:space="preserve">сообщил, что за последние пять </w:t>
      </w:r>
      <w:r w:rsidR="009C3B51" w:rsidRPr="009B5AF7">
        <w:rPr>
          <w:sz w:val="28"/>
          <w:szCs w:val="28"/>
        </w:rPr>
        <w:t xml:space="preserve">лет </w:t>
      </w:r>
      <w:r w:rsidR="00EF7479" w:rsidRPr="009B5AF7">
        <w:rPr>
          <w:sz w:val="28"/>
          <w:szCs w:val="28"/>
        </w:rPr>
        <w:t>в России увеличился охват населения вакцинацией от гриппа в два раза</w:t>
      </w:r>
      <w:r w:rsidR="00E8337C" w:rsidRPr="009B5AF7">
        <w:rPr>
          <w:sz w:val="28"/>
          <w:szCs w:val="28"/>
        </w:rPr>
        <w:t>,</w:t>
      </w:r>
      <w:r w:rsidR="00EF7479" w:rsidRPr="009B5AF7">
        <w:rPr>
          <w:sz w:val="28"/>
          <w:szCs w:val="28"/>
        </w:rPr>
        <w:t xml:space="preserve"> </w:t>
      </w:r>
      <w:r w:rsidR="00E8337C" w:rsidRPr="009B5AF7">
        <w:rPr>
          <w:sz w:val="28"/>
          <w:szCs w:val="28"/>
        </w:rPr>
        <w:t>благодаря чему</w:t>
      </w:r>
      <w:r w:rsidR="00EF7479" w:rsidRPr="009B5AF7">
        <w:rPr>
          <w:sz w:val="28"/>
          <w:szCs w:val="28"/>
        </w:rPr>
        <w:t xml:space="preserve"> заболеваемость гриппом снизилась более чем в шесть раз. </w:t>
      </w:r>
      <w:r w:rsidR="00F82DB5" w:rsidRPr="009B5AF7">
        <w:rPr>
          <w:sz w:val="28"/>
          <w:szCs w:val="28"/>
        </w:rPr>
        <w:t>В рамках к</w:t>
      </w:r>
      <w:r w:rsidR="00EF7479" w:rsidRPr="009B5AF7">
        <w:rPr>
          <w:sz w:val="28"/>
          <w:szCs w:val="28"/>
        </w:rPr>
        <w:t xml:space="preserve">онгресса прошли тематические круглые столы и дискуссии по широкому кругу тем и острых вопросов – от развития биотехнологической отрасли и национальных подходов к иммунопрофилактике до импортозамещения и экспорта российских </w:t>
      </w:r>
      <w:r w:rsidR="00EF7479" w:rsidRPr="009B5AF7">
        <w:rPr>
          <w:sz w:val="28"/>
          <w:szCs w:val="28"/>
          <w:shd w:val="clear" w:color="auto" w:fill="FFFFFF"/>
        </w:rPr>
        <w:t>иммунобиологических</w:t>
      </w:r>
      <w:r w:rsidR="00EF7479" w:rsidRPr="009B5AF7">
        <w:rPr>
          <w:sz w:val="28"/>
          <w:szCs w:val="28"/>
        </w:rPr>
        <w:t xml:space="preserve"> препаратов на рынки других стран.</w:t>
      </w:r>
    </w:p>
    <w:p w:rsidR="00D02E0B" w:rsidRPr="009B5AF7" w:rsidRDefault="00863575" w:rsidP="000F31CF">
      <w:pPr>
        <w:ind w:firstLine="709"/>
        <w:jc w:val="both"/>
        <w:rPr>
          <w:sz w:val="28"/>
          <w:szCs w:val="28"/>
        </w:rPr>
      </w:pPr>
      <w:r w:rsidRPr="009B5AF7">
        <w:rPr>
          <w:sz w:val="28"/>
          <w:szCs w:val="28"/>
        </w:rPr>
        <w:t>Экспорт медицинских услуг является одним из наиболее перспективных направлений развития российского рынка. Обмену опытом в данной области был посвящен</w:t>
      </w:r>
      <w:r w:rsidR="00D02E0B" w:rsidRPr="009B5AF7">
        <w:rPr>
          <w:sz w:val="28"/>
          <w:szCs w:val="28"/>
        </w:rPr>
        <w:t xml:space="preserve"> </w:t>
      </w:r>
      <w:r w:rsidR="00D02E0B" w:rsidRPr="009B5AF7">
        <w:rPr>
          <w:b/>
          <w:sz w:val="28"/>
          <w:szCs w:val="28"/>
        </w:rPr>
        <w:t>круглый стол «Развитие экспорта медицинских услуг»</w:t>
      </w:r>
      <w:r w:rsidR="00D02E0B" w:rsidRPr="00002CFF">
        <w:rPr>
          <w:sz w:val="28"/>
          <w:szCs w:val="28"/>
        </w:rPr>
        <w:t>,</w:t>
      </w:r>
      <w:r w:rsidR="00D02E0B" w:rsidRPr="009B5AF7">
        <w:rPr>
          <w:sz w:val="28"/>
          <w:szCs w:val="28"/>
        </w:rPr>
        <w:t xml:space="preserve"> </w:t>
      </w:r>
      <w:r w:rsidRPr="009B5AF7">
        <w:rPr>
          <w:sz w:val="28"/>
          <w:szCs w:val="28"/>
        </w:rPr>
        <w:t xml:space="preserve">организованный Минздравом России при поддержке АО «Экспоцентр». </w:t>
      </w:r>
    </w:p>
    <w:p w:rsidR="00907287" w:rsidRPr="009B5AF7" w:rsidRDefault="00907287" w:rsidP="000F31CF">
      <w:pPr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Большой интерес специалистов вызвал </w:t>
      </w:r>
      <w:r w:rsidRPr="009B5AF7">
        <w:rPr>
          <w:b/>
          <w:bCs/>
          <w:color w:val="000000"/>
          <w:sz w:val="28"/>
          <w:szCs w:val="28"/>
        </w:rPr>
        <w:t>семинар «Перспективы развития медицинского страхования России»</w:t>
      </w:r>
      <w:r w:rsidRPr="009B5AF7">
        <w:rPr>
          <w:color w:val="000000"/>
          <w:sz w:val="28"/>
          <w:szCs w:val="28"/>
        </w:rPr>
        <w:t xml:space="preserve">. Выступившие призвали страховые компании расширить линейку страховых медицинских продуктов с учетом запросов подавляющего большинства населения.  </w:t>
      </w:r>
    </w:p>
    <w:p w:rsidR="00342376" w:rsidRPr="009B5AF7" w:rsidRDefault="00342376" w:rsidP="000F31CF">
      <w:pPr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Полный зал заинтересованной профессиональной аудитории собрала </w:t>
      </w:r>
      <w:r w:rsidRPr="009B5AF7">
        <w:rPr>
          <w:b/>
          <w:bCs/>
          <w:color w:val="000000"/>
          <w:sz w:val="28"/>
          <w:szCs w:val="28"/>
        </w:rPr>
        <w:t>IX  общероссийская конференция «Частное здравоохранение: эволюция»</w:t>
      </w:r>
      <w:r w:rsidRPr="009B5AF7">
        <w:rPr>
          <w:color w:val="000000"/>
          <w:sz w:val="28"/>
          <w:szCs w:val="28"/>
        </w:rPr>
        <w:t xml:space="preserve"> с участием ассоциаций и руководителей негосударственных медицинских учреждений и частных клиник Москвы, Санкт-Петербурга, Нижнего Новгорода, многопрофильных медицинских и страховых компаний, маркетологов и отраслевых специалистов. </w:t>
      </w:r>
    </w:p>
    <w:p w:rsidR="00342376" w:rsidRPr="009B5AF7" w:rsidRDefault="00342376" w:rsidP="00E8337C">
      <w:pPr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Развитие медико-технического рынка России и влияющие на него факторы, телемедицина как драйвер медицинской индустрии, нововведения в регулирование медико-технической отрасли и другие актуальные вопросы обсуждались на </w:t>
      </w:r>
      <w:r w:rsidRPr="009B5AF7">
        <w:rPr>
          <w:b/>
          <w:bCs/>
          <w:color w:val="000000"/>
          <w:sz w:val="28"/>
          <w:szCs w:val="28"/>
        </w:rPr>
        <w:t>конференции «Медтехиндустрия-2018»</w:t>
      </w:r>
      <w:r w:rsidRPr="009B5AF7">
        <w:rPr>
          <w:color w:val="000000"/>
          <w:sz w:val="28"/>
          <w:szCs w:val="28"/>
        </w:rPr>
        <w:t xml:space="preserve">, организованной НТЦ «МЕДИТЭКС» и АО «Экспоцентр». На ней выступили известные эксперты - генеральный директор НТЦ «МЕДИТЭКС» </w:t>
      </w:r>
      <w:r w:rsidRPr="009B5AF7">
        <w:rPr>
          <w:b/>
          <w:bCs/>
          <w:color w:val="000000"/>
          <w:sz w:val="28"/>
          <w:szCs w:val="28"/>
        </w:rPr>
        <w:t xml:space="preserve">Андрей </w:t>
      </w:r>
      <w:proofErr w:type="spellStart"/>
      <w:r w:rsidRPr="009B5AF7">
        <w:rPr>
          <w:b/>
          <w:bCs/>
          <w:color w:val="000000"/>
          <w:sz w:val="28"/>
          <w:szCs w:val="28"/>
        </w:rPr>
        <w:t>Виленский</w:t>
      </w:r>
      <w:proofErr w:type="spellEnd"/>
      <w:r w:rsidRPr="009B5AF7">
        <w:rPr>
          <w:color w:val="000000"/>
          <w:sz w:val="28"/>
          <w:szCs w:val="28"/>
        </w:rPr>
        <w:t xml:space="preserve">, исполнительный директор Ассоциации IMEDIA </w:t>
      </w:r>
      <w:r w:rsidRPr="009B5AF7">
        <w:rPr>
          <w:b/>
          <w:bCs/>
          <w:color w:val="000000"/>
          <w:sz w:val="28"/>
          <w:szCs w:val="28"/>
        </w:rPr>
        <w:t>Сергей Ванин</w:t>
      </w:r>
      <w:r w:rsidRPr="009B5AF7">
        <w:rPr>
          <w:color w:val="000000"/>
          <w:sz w:val="28"/>
          <w:szCs w:val="28"/>
        </w:rPr>
        <w:t xml:space="preserve">, операционный директор Кластера биологических и медицинских технологий Фонда «Сколково» </w:t>
      </w:r>
      <w:r w:rsidRPr="009B5AF7">
        <w:rPr>
          <w:b/>
          <w:bCs/>
          <w:color w:val="000000"/>
          <w:sz w:val="28"/>
          <w:szCs w:val="28"/>
        </w:rPr>
        <w:t xml:space="preserve">Юлия </w:t>
      </w:r>
      <w:proofErr w:type="spellStart"/>
      <w:r w:rsidRPr="009B5AF7">
        <w:rPr>
          <w:b/>
          <w:bCs/>
          <w:color w:val="000000"/>
          <w:sz w:val="28"/>
          <w:szCs w:val="28"/>
        </w:rPr>
        <w:t>Гуленкова</w:t>
      </w:r>
      <w:proofErr w:type="spellEnd"/>
      <w:r w:rsidRPr="009B5AF7">
        <w:rPr>
          <w:b/>
          <w:bCs/>
          <w:color w:val="000000"/>
          <w:sz w:val="28"/>
          <w:szCs w:val="28"/>
        </w:rPr>
        <w:t xml:space="preserve"> </w:t>
      </w:r>
      <w:r w:rsidRPr="009B5AF7">
        <w:rPr>
          <w:bCs/>
          <w:color w:val="000000"/>
          <w:sz w:val="28"/>
          <w:szCs w:val="28"/>
        </w:rPr>
        <w:t>и другие эксперты отрасли.</w:t>
      </w:r>
    </w:p>
    <w:p w:rsidR="00342376" w:rsidRPr="009B5AF7" w:rsidRDefault="00342376" w:rsidP="00E8337C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lastRenderedPageBreak/>
        <w:t>КВК «Империя» и АО «Экспоцентр» провел</w:t>
      </w:r>
      <w:r w:rsidR="00E8337C" w:rsidRPr="009B5AF7">
        <w:rPr>
          <w:color w:val="000000"/>
          <w:sz w:val="28"/>
          <w:szCs w:val="28"/>
        </w:rPr>
        <w:t>и</w:t>
      </w:r>
      <w:r w:rsidRPr="009B5AF7">
        <w:rPr>
          <w:color w:val="000000"/>
          <w:sz w:val="28"/>
          <w:szCs w:val="28"/>
        </w:rPr>
        <w:t xml:space="preserve"> </w:t>
      </w:r>
      <w:r w:rsidRPr="009B5AF7">
        <w:rPr>
          <w:b/>
          <w:bCs/>
          <w:color w:val="000000"/>
          <w:sz w:val="28"/>
          <w:szCs w:val="28"/>
        </w:rPr>
        <w:t>Всероссийский форум «Обращение медицинских изделий в России»</w:t>
      </w:r>
      <w:r w:rsidRPr="009B5AF7">
        <w:rPr>
          <w:color w:val="000000"/>
          <w:sz w:val="28"/>
          <w:szCs w:val="28"/>
        </w:rPr>
        <w:t xml:space="preserve"> и </w:t>
      </w:r>
      <w:r w:rsidR="00E8337C" w:rsidRPr="009B5AF7">
        <w:rPr>
          <w:b/>
          <w:bCs/>
          <w:color w:val="000000"/>
          <w:sz w:val="28"/>
          <w:szCs w:val="28"/>
        </w:rPr>
        <w:t>В</w:t>
      </w:r>
      <w:r w:rsidRPr="009B5AF7">
        <w:rPr>
          <w:b/>
          <w:bCs/>
          <w:color w:val="000000"/>
          <w:sz w:val="28"/>
          <w:szCs w:val="28"/>
        </w:rPr>
        <w:t>сероссийскую конференцию по актуальным проблемам современной медицинской организации</w:t>
      </w:r>
      <w:r w:rsidRPr="009B5AF7">
        <w:rPr>
          <w:color w:val="000000"/>
          <w:sz w:val="28"/>
          <w:szCs w:val="28"/>
        </w:rPr>
        <w:t xml:space="preserve">. </w:t>
      </w:r>
    </w:p>
    <w:p w:rsidR="002F1574" w:rsidRPr="009B5AF7" w:rsidRDefault="004C5934" w:rsidP="00002CFF">
      <w:pPr>
        <w:spacing w:line="255" w:lineRule="atLeast"/>
        <w:ind w:firstLine="708"/>
        <w:jc w:val="both"/>
        <w:rPr>
          <w:sz w:val="28"/>
          <w:szCs w:val="28"/>
        </w:rPr>
      </w:pPr>
      <w:r w:rsidRPr="009B5AF7">
        <w:rPr>
          <w:kern w:val="36"/>
          <w:sz w:val="28"/>
          <w:szCs w:val="28"/>
        </w:rPr>
        <w:t xml:space="preserve">В рамках «Российской недели здравоохранения-2018» состоялся </w:t>
      </w:r>
      <w:r w:rsidR="00E8337C" w:rsidRPr="009B5AF7">
        <w:rPr>
          <w:b/>
          <w:kern w:val="36"/>
          <w:sz w:val="28"/>
          <w:szCs w:val="28"/>
        </w:rPr>
        <w:t>Ф</w:t>
      </w:r>
      <w:r w:rsidRPr="009B5AF7">
        <w:rPr>
          <w:b/>
          <w:kern w:val="36"/>
          <w:sz w:val="28"/>
          <w:szCs w:val="28"/>
        </w:rPr>
        <w:t>орум «Качественные продукты – здоровая нация</w:t>
      </w:r>
      <w:r w:rsidRPr="009B5AF7">
        <w:rPr>
          <w:kern w:val="36"/>
          <w:sz w:val="28"/>
          <w:szCs w:val="28"/>
        </w:rPr>
        <w:t>!»</w:t>
      </w:r>
      <w:r w:rsidR="00E8337C" w:rsidRPr="009B5AF7">
        <w:rPr>
          <w:kern w:val="36"/>
          <w:sz w:val="28"/>
          <w:szCs w:val="28"/>
        </w:rPr>
        <w:t>, организованный ТПП РФ при поддержке АО «Экспоцентр»</w:t>
      </w:r>
      <w:r w:rsidRPr="009B5AF7">
        <w:rPr>
          <w:b/>
          <w:kern w:val="36"/>
          <w:sz w:val="28"/>
          <w:szCs w:val="28"/>
        </w:rPr>
        <w:t xml:space="preserve">. </w:t>
      </w:r>
      <w:r w:rsidRPr="009B5AF7">
        <w:rPr>
          <w:kern w:val="36"/>
          <w:sz w:val="28"/>
          <w:szCs w:val="28"/>
        </w:rPr>
        <w:t xml:space="preserve">Мероприятие проводилось с целью </w:t>
      </w:r>
      <w:r w:rsidRPr="009B5AF7">
        <w:rPr>
          <w:sz w:val="28"/>
          <w:szCs w:val="28"/>
        </w:rPr>
        <w:t>повышения качества продовольствия и продвижени</w:t>
      </w:r>
      <w:r w:rsidR="00E8337C" w:rsidRPr="009B5AF7">
        <w:rPr>
          <w:sz w:val="28"/>
          <w:szCs w:val="28"/>
        </w:rPr>
        <w:t>я</w:t>
      </w:r>
      <w:r w:rsidRPr="009B5AF7">
        <w:rPr>
          <w:sz w:val="28"/>
          <w:szCs w:val="28"/>
        </w:rPr>
        <w:t xml:space="preserve"> в регионах продукции местных производителей, их участие в государственных и муниципальных закупках для обеспечения детских садов, школ, больниц качественными продуктами питания. </w:t>
      </w:r>
      <w:proofErr w:type="gramStart"/>
      <w:r w:rsidRPr="009B5AF7">
        <w:rPr>
          <w:sz w:val="28"/>
          <w:szCs w:val="28"/>
        </w:rPr>
        <w:t xml:space="preserve">В форуме приняли участие президент ТПП РФ </w:t>
      </w:r>
      <w:r w:rsidRPr="009B5AF7">
        <w:rPr>
          <w:b/>
          <w:sz w:val="28"/>
          <w:szCs w:val="28"/>
        </w:rPr>
        <w:t>Сергей Катырин</w:t>
      </w:r>
      <w:r w:rsidRPr="009B5AF7">
        <w:rPr>
          <w:sz w:val="28"/>
          <w:szCs w:val="28"/>
        </w:rPr>
        <w:t xml:space="preserve">, вице-президент ТПП РФ </w:t>
      </w:r>
      <w:r w:rsidRPr="009B5AF7">
        <w:rPr>
          <w:b/>
          <w:sz w:val="28"/>
          <w:szCs w:val="28"/>
        </w:rPr>
        <w:t>Елена Дыбова</w:t>
      </w:r>
      <w:r w:rsidRPr="009B5AF7">
        <w:rPr>
          <w:sz w:val="28"/>
          <w:szCs w:val="28"/>
        </w:rPr>
        <w:t xml:space="preserve">, заместитель директора Департамента бюджетной политики в сфере контрактной системы Минфина </w:t>
      </w:r>
      <w:r w:rsidR="00A50193" w:rsidRPr="009B5AF7">
        <w:rPr>
          <w:sz w:val="28"/>
          <w:szCs w:val="28"/>
        </w:rPr>
        <w:t>РФ</w:t>
      </w:r>
      <w:r w:rsidR="00E8337C" w:rsidRPr="009B5AF7">
        <w:rPr>
          <w:sz w:val="28"/>
          <w:szCs w:val="28"/>
        </w:rPr>
        <w:t xml:space="preserve"> </w:t>
      </w:r>
      <w:r w:rsidR="00A50193" w:rsidRPr="009B5AF7">
        <w:rPr>
          <w:b/>
          <w:bCs/>
          <w:sz w:val="28"/>
          <w:szCs w:val="28"/>
        </w:rPr>
        <w:t>Дмитрий</w:t>
      </w:r>
      <w:r w:rsidRPr="009B5AF7">
        <w:rPr>
          <w:b/>
          <w:bCs/>
          <w:sz w:val="28"/>
          <w:szCs w:val="28"/>
        </w:rPr>
        <w:t xml:space="preserve"> Готовцев</w:t>
      </w:r>
      <w:r w:rsidR="00A50193" w:rsidRPr="009B5AF7">
        <w:rPr>
          <w:b/>
          <w:bCs/>
          <w:sz w:val="28"/>
          <w:szCs w:val="28"/>
        </w:rPr>
        <w:t xml:space="preserve">, </w:t>
      </w:r>
      <w:r w:rsidR="00A50193" w:rsidRPr="009B5AF7">
        <w:rPr>
          <w:sz w:val="28"/>
          <w:szCs w:val="28"/>
        </w:rPr>
        <w:t>директор Департамента пищевой и перерабатывающей промышленности Минсельхоза РФ</w:t>
      </w:r>
      <w:r w:rsidR="00E8337C" w:rsidRPr="009B5AF7">
        <w:rPr>
          <w:sz w:val="28"/>
          <w:szCs w:val="28"/>
        </w:rPr>
        <w:t xml:space="preserve"> </w:t>
      </w:r>
      <w:r w:rsidR="00A50193" w:rsidRPr="009B5AF7">
        <w:rPr>
          <w:b/>
          <w:bCs/>
          <w:sz w:val="28"/>
          <w:szCs w:val="28"/>
        </w:rPr>
        <w:t>Марина Афонина</w:t>
      </w:r>
      <w:r w:rsidR="00A50193" w:rsidRPr="009B5AF7">
        <w:rPr>
          <w:bCs/>
          <w:sz w:val="28"/>
          <w:szCs w:val="28"/>
        </w:rPr>
        <w:t>,</w:t>
      </w:r>
      <w:r w:rsidR="00A50193" w:rsidRPr="009B5AF7">
        <w:rPr>
          <w:b/>
          <w:bCs/>
          <w:sz w:val="28"/>
          <w:szCs w:val="28"/>
        </w:rPr>
        <w:t xml:space="preserve"> </w:t>
      </w:r>
      <w:r w:rsidR="00A50193" w:rsidRPr="009B5AF7">
        <w:rPr>
          <w:sz w:val="28"/>
          <w:szCs w:val="28"/>
        </w:rPr>
        <w:t>доктор экономических наук, доктор технических наук, профессор</w:t>
      </w:r>
      <w:r w:rsidR="00E8337C" w:rsidRPr="009B5AF7">
        <w:rPr>
          <w:sz w:val="28"/>
          <w:szCs w:val="28"/>
        </w:rPr>
        <w:t xml:space="preserve"> </w:t>
      </w:r>
      <w:r w:rsidR="00A50193" w:rsidRPr="009B5AF7">
        <w:rPr>
          <w:b/>
          <w:bCs/>
          <w:sz w:val="28"/>
          <w:szCs w:val="28"/>
        </w:rPr>
        <w:t xml:space="preserve">Геннадий Воронин, </w:t>
      </w:r>
      <w:r w:rsidR="00A50193" w:rsidRPr="009B5AF7">
        <w:rPr>
          <w:sz w:val="28"/>
          <w:szCs w:val="28"/>
        </w:rPr>
        <w:t>заместитель руководителя Россельхознадзора</w:t>
      </w:r>
      <w:r w:rsidR="00E8337C" w:rsidRPr="009B5AF7">
        <w:rPr>
          <w:sz w:val="28"/>
          <w:szCs w:val="28"/>
        </w:rPr>
        <w:t xml:space="preserve"> </w:t>
      </w:r>
      <w:r w:rsidR="00A50193" w:rsidRPr="009B5AF7">
        <w:rPr>
          <w:b/>
          <w:bCs/>
          <w:sz w:val="28"/>
          <w:szCs w:val="28"/>
        </w:rPr>
        <w:t>Константин Савенков</w:t>
      </w:r>
      <w:r w:rsidR="00A50193" w:rsidRPr="00FD4EAB">
        <w:rPr>
          <w:bCs/>
          <w:sz w:val="28"/>
          <w:szCs w:val="28"/>
        </w:rPr>
        <w:t>,</w:t>
      </w:r>
      <w:r w:rsidR="00A50193" w:rsidRPr="009B5AF7">
        <w:rPr>
          <w:b/>
          <w:bCs/>
          <w:sz w:val="28"/>
          <w:szCs w:val="28"/>
        </w:rPr>
        <w:t xml:space="preserve"> </w:t>
      </w:r>
      <w:r w:rsidR="00A50193" w:rsidRPr="009B5AF7">
        <w:rPr>
          <w:sz w:val="28"/>
          <w:szCs w:val="28"/>
        </w:rPr>
        <w:t xml:space="preserve">главный государственный санитарный врач </w:t>
      </w:r>
      <w:r w:rsidR="00E8337C" w:rsidRPr="009B5AF7">
        <w:rPr>
          <w:sz w:val="28"/>
          <w:szCs w:val="28"/>
        </w:rPr>
        <w:t xml:space="preserve">РФ </w:t>
      </w:r>
      <w:r w:rsidR="00A50193" w:rsidRPr="009B5AF7">
        <w:rPr>
          <w:b/>
          <w:bCs/>
          <w:sz w:val="28"/>
          <w:szCs w:val="28"/>
        </w:rPr>
        <w:t xml:space="preserve">Анна Попова </w:t>
      </w:r>
      <w:r w:rsidR="00A50193" w:rsidRPr="009B5AF7">
        <w:rPr>
          <w:bCs/>
          <w:sz w:val="28"/>
          <w:szCs w:val="28"/>
        </w:rPr>
        <w:t>и другие</w:t>
      </w:r>
      <w:proofErr w:type="gramEnd"/>
      <w:r w:rsidR="00A50193" w:rsidRPr="009B5AF7">
        <w:rPr>
          <w:bCs/>
          <w:sz w:val="28"/>
          <w:szCs w:val="28"/>
        </w:rPr>
        <w:t xml:space="preserve"> эксперты. Выступающие отметили </w:t>
      </w:r>
      <w:r w:rsidR="00A50193" w:rsidRPr="009B5AF7">
        <w:rPr>
          <w:sz w:val="28"/>
          <w:szCs w:val="28"/>
        </w:rPr>
        <w:t xml:space="preserve">положительные изменения в </w:t>
      </w:r>
      <w:r w:rsidR="00EC37E2" w:rsidRPr="009B5AF7">
        <w:rPr>
          <w:sz w:val="28"/>
          <w:szCs w:val="28"/>
        </w:rPr>
        <w:t xml:space="preserve">части соответствия </w:t>
      </w:r>
      <w:r w:rsidR="00A50193" w:rsidRPr="009B5AF7">
        <w:rPr>
          <w:sz w:val="28"/>
          <w:szCs w:val="28"/>
        </w:rPr>
        <w:t xml:space="preserve">продовольствия </w:t>
      </w:r>
      <w:r w:rsidR="00EC37E2" w:rsidRPr="009B5AF7">
        <w:rPr>
          <w:sz w:val="28"/>
          <w:szCs w:val="28"/>
        </w:rPr>
        <w:t xml:space="preserve">установленным требованиям </w:t>
      </w:r>
      <w:r w:rsidR="00A50193" w:rsidRPr="009B5AF7">
        <w:rPr>
          <w:sz w:val="28"/>
          <w:szCs w:val="28"/>
        </w:rPr>
        <w:t xml:space="preserve">и необходимость </w:t>
      </w:r>
      <w:proofErr w:type="gramStart"/>
      <w:r w:rsidR="00EC37E2" w:rsidRPr="00002CFF">
        <w:rPr>
          <w:color w:val="000000"/>
          <w:sz w:val="28"/>
          <w:szCs w:val="28"/>
        </w:rPr>
        <w:t>сохранения</w:t>
      </w:r>
      <w:r w:rsidR="00EC37E2" w:rsidRPr="009B5AF7">
        <w:rPr>
          <w:sz w:val="28"/>
          <w:szCs w:val="28"/>
        </w:rPr>
        <w:t xml:space="preserve"> </w:t>
      </w:r>
      <w:r w:rsidR="00A50193" w:rsidRPr="009B5AF7">
        <w:rPr>
          <w:sz w:val="28"/>
          <w:szCs w:val="28"/>
        </w:rPr>
        <w:t>жесткой системы регулирования качества продуктов питания</w:t>
      </w:r>
      <w:proofErr w:type="gramEnd"/>
      <w:r w:rsidR="00A50193" w:rsidRPr="009B5AF7">
        <w:rPr>
          <w:sz w:val="28"/>
          <w:szCs w:val="28"/>
        </w:rPr>
        <w:t>.</w:t>
      </w:r>
      <w:r w:rsidR="00A50193" w:rsidRPr="009B5AF7">
        <w:t xml:space="preserve"> </w:t>
      </w:r>
    </w:p>
    <w:p w:rsidR="002E60BC" w:rsidRPr="009B5AF7" w:rsidRDefault="002F1574" w:rsidP="00744767">
      <w:pPr>
        <w:pStyle w:val="NormalExport0"/>
        <w:rPr>
          <w:rFonts w:ascii="Times New Roman" w:hAnsi="Times New Roman" w:cs="Times New Roman"/>
          <w:sz w:val="28"/>
          <w:szCs w:val="28"/>
          <w:lang w:val="ru-RU"/>
        </w:rPr>
      </w:pPr>
      <w:r w:rsidRPr="009B5AF7">
        <w:rPr>
          <w:shd w:val="clear" w:color="auto" w:fill="FFFFFF"/>
          <w:lang w:val="ru-RU"/>
        </w:rPr>
        <w:t xml:space="preserve"> </w:t>
      </w:r>
      <w:r w:rsidR="00744767" w:rsidRPr="009B5AF7">
        <w:rPr>
          <w:shd w:val="clear" w:color="auto" w:fill="FFFFFF"/>
          <w:lang w:val="ru-RU"/>
        </w:rPr>
        <w:tab/>
      </w:r>
      <w:r w:rsidR="00A50193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Еще одним важным событием </w:t>
      </w:r>
      <w:r w:rsidR="00744767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Недели </w:t>
      </w:r>
      <w:r w:rsidR="00A50193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стала </w:t>
      </w:r>
      <w:r w:rsidR="00A50193" w:rsidRPr="009B5AF7">
        <w:rPr>
          <w:rFonts w:ascii="Times New Roman" w:hAnsi="Times New Roman" w:cs="Times New Roman"/>
          <w:b/>
          <w:bCs/>
          <w:sz w:val="28"/>
          <w:szCs w:val="28"/>
        </w:rPr>
        <w:t>XIII</w:t>
      </w:r>
      <w:r w:rsidR="00A50193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Международная научная конференция по вопросам состояния и перспективам развития медицины спо</w:t>
      </w:r>
      <w:r w:rsidR="003438A2">
        <w:rPr>
          <w:rFonts w:ascii="Times New Roman" w:hAnsi="Times New Roman" w:cs="Times New Roman"/>
          <w:b/>
          <w:bCs/>
          <w:sz w:val="28"/>
          <w:szCs w:val="28"/>
          <w:lang w:val="ru-RU"/>
        </w:rPr>
        <w:t>рта высших достижений «СпортМед-</w:t>
      </w:r>
      <w:r w:rsidR="00A50193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2018»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. В открытии конференции приняла участие заместитель председателя Правительства РФ </w:t>
      </w:r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Ольга </w:t>
      </w:r>
      <w:proofErr w:type="spellStart"/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Голодец</w:t>
      </w:r>
      <w:proofErr w:type="spellEnd"/>
      <w:r w:rsidR="00744767" w:rsidRPr="00E524B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4767" w:rsidRPr="009B5AF7">
        <w:rPr>
          <w:rFonts w:ascii="Times New Roman" w:hAnsi="Times New Roman" w:cs="Times New Roman"/>
          <w:bCs/>
          <w:sz w:val="28"/>
          <w:szCs w:val="28"/>
          <w:lang w:val="ru-RU"/>
        </w:rPr>
        <w:t>которая</w:t>
      </w:r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>подчеркнула значимость мероприятия для развития спортивной медицины в нашей стране. Проведение конференции вместе с выставками «Российской недели здравоохранения» позволило участникам не только провести дискуссии на очень сложные темы, но и познакомиться с новейшими достижениями современной медицины.</w:t>
      </w:r>
      <w:r w:rsidR="00744767" w:rsidRPr="009B5AF7">
        <w:rPr>
          <w:rFonts w:ascii="Times New Roman" w:hAnsi="Times New Roman" w:cs="Times New Roman"/>
          <w:sz w:val="28"/>
          <w:szCs w:val="28"/>
        </w:rPr>
        <w:t> </w:t>
      </w:r>
      <w:r w:rsidR="00E524B8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заслушаны выступления </w:t>
      </w:r>
      <w:r w:rsidR="002F246F" w:rsidRPr="009B5AF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аместителя </w:t>
      </w:r>
      <w:r w:rsidR="002F246F" w:rsidRPr="009B5AF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инистра спорта РФ </w:t>
      </w:r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Игоря Сидоркевича</w:t>
      </w:r>
      <w:r w:rsidR="00744767" w:rsidRPr="009B5A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744767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генерального секретаря Олимпийского комитета России </w:t>
      </w:r>
      <w:r w:rsidR="00744767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Анастасии Давыдовой</w:t>
      </w:r>
      <w:r w:rsidR="00D45AF3" w:rsidRPr="00E524B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D45AF3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45AF3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Департамента организации экстренной медицинской помощи и экспертной деятельности Минздрава </w:t>
      </w:r>
      <w:r w:rsidR="00D45AF3" w:rsidRPr="009B5AF7">
        <w:rPr>
          <w:rFonts w:ascii="Times New Roman" w:hAnsi="Times New Roman" w:cs="Times New Roman"/>
          <w:b/>
          <w:sz w:val="28"/>
          <w:szCs w:val="28"/>
          <w:lang w:val="ru-RU"/>
        </w:rPr>
        <w:t>Оксаны Гусевой</w:t>
      </w:r>
      <w:r w:rsidR="00D45AF3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. Президент Российской ассоциации по спортивной медицине и реабилитации больных и инвалидов </w:t>
      </w:r>
      <w:r w:rsidR="00D45AF3" w:rsidRPr="009B5AF7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Борис Поляев</w:t>
      </w:r>
      <w:r w:rsidR="00D45AF3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 выразил благодарность </w:t>
      </w:r>
      <w:r w:rsidR="009C3B51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="00D45AF3" w:rsidRPr="009B5AF7">
        <w:rPr>
          <w:rFonts w:ascii="Times New Roman" w:hAnsi="Times New Roman" w:cs="Times New Roman"/>
          <w:sz w:val="28"/>
          <w:szCs w:val="28"/>
          <w:lang w:val="ru-RU"/>
        </w:rPr>
        <w:t xml:space="preserve">«Экспоцентр» за </w:t>
      </w:r>
      <w:r w:rsidR="002E60BC" w:rsidRPr="009B5AF7">
        <w:rPr>
          <w:rFonts w:ascii="Times New Roman" w:hAnsi="Times New Roman" w:cs="Times New Roman"/>
          <w:sz w:val="28"/>
          <w:szCs w:val="28"/>
          <w:lang w:val="ru-RU"/>
        </w:rPr>
        <w:t>многолетнее сотрудничество и предоставление всех необходимых условий для проведения конференции в рамках РНЗ.</w:t>
      </w:r>
    </w:p>
    <w:p w:rsidR="00321A24" w:rsidRPr="009B5AF7" w:rsidRDefault="00877260" w:rsidP="00877260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 w:rsidRPr="009B5AF7">
        <w:rPr>
          <w:sz w:val="28"/>
          <w:szCs w:val="28"/>
        </w:rPr>
        <w:t>Значимым мероприятием на «Российской неделе здравоохранения» стало</w:t>
      </w:r>
      <w:r w:rsidRPr="009B5AF7">
        <w:rPr>
          <w:b/>
          <w:sz w:val="28"/>
          <w:szCs w:val="28"/>
        </w:rPr>
        <w:t xml:space="preserve"> заседание Клуба руководителей торгово-экономич</w:t>
      </w:r>
      <w:r w:rsidR="00D45AF3" w:rsidRPr="009B5AF7">
        <w:rPr>
          <w:b/>
          <w:sz w:val="28"/>
          <w:szCs w:val="28"/>
        </w:rPr>
        <w:t>еских миссий</w:t>
      </w:r>
      <w:r w:rsidRPr="009B5AF7">
        <w:rPr>
          <w:b/>
          <w:sz w:val="28"/>
          <w:szCs w:val="28"/>
        </w:rPr>
        <w:t xml:space="preserve"> иностранных государств</w:t>
      </w:r>
      <w:r w:rsidRPr="00E524B8">
        <w:rPr>
          <w:sz w:val="28"/>
          <w:szCs w:val="28"/>
        </w:rPr>
        <w:t>,</w:t>
      </w:r>
      <w:r w:rsidRPr="009B5AF7">
        <w:rPr>
          <w:b/>
          <w:sz w:val="28"/>
          <w:szCs w:val="28"/>
        </w:rPr>
        <w:t xml:space="preserve"> аккредитованных в Москве</w:t>
      </w:r>
      <w:r w:rsidRPr="009B5AF7">
        <w:rPr>
          <w:sz w:val="28"/>
          <w:szCs w:val="28"/>
        </w:rPr>
        <w:t xml:space="preserve">. </w:t>
      </w:r>
      <w:r w:rsidR="002A4713">
        <w:rPr>
          <w:color w:val="000000"/>
          <w:sz w:val="28"/>
          <w:szCs w:val="28"/>
        </w:rPr>
        <w:t>На заседании обсуждались вопросы межгосударственного сотрудничества</w:t>
      </w:r>
      <w:r w:rsidR="00D45AF3" w:rsidRPr="009B5AF7">
        <w:rPr>
          <w:color w:val="000000"/>
          <w:sz w:val="28"/>
          <w:szCs w:val="28"/>
        </w:rPr>
        <w:t xml:space="preserve"> в области здравоохранения: экспорт, механизмы поддержки, привлечение инвестиций и </w:t>
      </w:r>
      <w:r w:rsidR="00D45AF3" w:rsidRPr="009B5AF7">
        <w:rPr>
          <w:color w:val="000000"/>
          <w:sz w:val="28"/>
          <w:szCs w:val="28"/>
        </w:rPr>
        <w:lastRenderedPageBreak/>
        <w:t xml:space="preserve">инновации. </w:t>
      </w:r>
      <w:r w:rsidRPr="009B5AF7">
        <w:rPr>
          <w:color w:val="000000"/>
          <w:sz w:val="28"/>
          <w:szCs w:val="28"/>
        </w:rPr>
        <w:t xml:space="preserve">В мероприятии принимали участие </w:t>
      </w:r>
      <w:r w:rsidR="00D45AF3" w:rsidRPr="009B5AF7">
        <w:rPr>
          <w:color w:val="000000"/>
          <w:sz w:val="28"/>
          <w:szCs w:val="28"/>
        </w:rPr>
        <w:t xml:space="preserve">вице-президент Клуба, проректор по развитию персонала РЭУ им. Г.В. Плеханова </w:t>
      </w:r>
      <w:r w:rsidR="00D45AF3" w:rsidRPr="009B5AF7">
        <w:rPr>
          <w:b/>
          <w:bCs/>
          <w:color w:val="000000"/>
          <w:sz w:val="28"/>
          <w:szCs w:val="28"/>
        </w:rPr>
        <w:t>Татьяна Воронова</w:t>
      </w:r>
      <w:r w:rsidR="00D45AF3" w:rsidRPr="009B5AF7">
        <w:rPr>
          <w:bCs/>
          <w:color w:val="000000"/>
          <w:sz w:val="28"/>
          <w:szCs w:val="28"/>
        </w:rPr>
        <w:t>,</w:t>
      </w:r>
      <w:r w:rsidR="00D45AF3" w:rsidRPr="009B5AF7">
        <w:rPr>
          <w:b/>
          <w:bCs/>
          <w:color w:val="000000"/>
          <w:sz w:val="28"/>
          <w:szCs w:val="28"/>
        </w:rPr>
        <w:t xml:space="preserve"> </w:t>
      </w:r>
      <w:r w:rsidR="00D45AF3" w:rsidRPr="009B5AF7">
        <w:rPr>
          <w:color w:val="000000"/>
          <w:sz w:val="28"/>
          <w:szCs w:val="28"/>
        </w:rPr>
        <w:t xml:space="preserve">заместитель генерального директора АО «Экспоцентр» </w:t>
      </w:r>
      <w:r w:rsidR="00D45AF3" w:rsidRPr="009B5AF7">
        <w:rPr>
          <w:b/>
          <w:bCs/>
          <w:color w:val="000000"/>
          <w:sz w:val="28"/>
          <w:szCs w:val="28"/>
        </w:rPr>
        <w:t xml:space="preserve">Владимир Губернаторов. </w:t>
      </w:r>
      <w:r w:rsidR="00D45AF3" w:rsidRPr="009B5AF7">
        <w:rPr>
          <w:color w:val="000000"/>
          <w:sz w:val="28"/>
          <w:szCs w:val="28"/>
        </w:rPr>
        <w:t xml:space="preserve">С тематическими презентациями выступили представители </w:t>
      </w:r>
      <w:r w:rsidR="009300A3" w:rsidRPr="009B5AF7">
        <w:rPr>
          <w:color w:val="000000"/>
          <w:sz w:val="28"/>
          <w:szCs w:val="28"/>
        </w:rPr>
        <w:t xml:space="preserve">Китайской Народной Республики, </w:t>
      </w:r>
      <w:r w:rsidR="00D45AF3" w:rsidRPr="009B5AF7">
        <w:rPr>
          <w:color w:val="000000"/>
          <w:sz w:val="28"/>
          <w:szCs w:val="28"/>
        </w:rPr>
        <w:t>Швейцарии, российских регионов.</w:t>
      </w:r>
      <w:r w:rsidR="009300A3" w:rsidRPr="009B5AF7">
        <w:t xml:space="preserve"> </w:t>
      </w:r>
      <w:r w:rsidR="00321A24" w:rsidRPr="009B5AF7">
        <w:rPr>
          <w:color w:val="000000"/>
          <w:sz w:val="28"/>
          <w:szCs w:val="28"/>
        </w:rPr>
        <w:t xml:space="preserve">В заседании Клуба приняли участие руководители торгово-экономических миссий посольств иностранных государств, Торгово-промышленной палаты РФ, профильных министерств, крупных международных и региональных организаций, российских регионов и бизнеса. </w:t>
      </w:r>
    </w:p>
    <w:p w:rsidR="00E81DFF" w:rsidRPr="009B5AF7" w:rsidRDefault="00E81DFF" w:rsidP="002A4713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Механизмам поддержки инновационных разработок в области медицины была посвящена  специальная </w:t>
      </w:r>
      <w:r w:rsidRPr="009B5AF7">
        <w:rPr>
          <w:rStyle w:val="ac"/>
          <w:color w:val="000000"/>
          <w:sz w:val="28"/>
          <w:szCs w:val="28"/>
        </w:rPr>
        <w:t>сессия</w:t>
      </w:r>
      <w:r w:rsidRPr="009B5AF7">
        <w:rPr>
          <w:color w:val="000000"/>
          <w:sz w:val="28"/>
          <w:szCs w:val="28"/>
        </w:rPr>
        <w:t>, организованная</w:t>
      </w:r>
      <w:r w:rsidR="00E749BF" w:rsidRPr="009B5AF7">
        <w:rPr>
          <w:color w:val="000000"/>
          <w:sz w:val="28"/>
          <w:szCs w:val="28"/>
        </w:rPr>
        <w:t xml:space="preserve"> </w:t>
      </w:r>
      <w:r w:rsidRPr="009B5AF7">
        <w:rPr>
          <w:rStyle w:val="ac"/>
          <w:color w:val="000000"/>
          <w:sz w:val="28"/>
          <w:szCs w:val="28"/>
        </w:rPr>
        <w:t>Фондом «Сколково»</w:t>
      </w:r>
      <w:r w:rsidRPr="009B5AF7">
        <w:rPr>
          <w:color w:val="000000"/>
          <w:sz w:val="28"/>
          <w:szCs w:val="28"/>
        </w:rPr>
        <w:t xml:space="preserve"> и АО «Экспоцентр».</w:t>
      </w:r>
      <w:r w:rsidR="00E749BF" w:rsidRPr="009B5AF7">
        <w:rPr>
          <w:color w:val="000000"/>
          <w:sz w:val="28"/>
          <w:szCs w:val="28"/>
        </w:rPr>
        <w:t xml:space="preserve"> Представители «АстраЗенека», «Медитекс», «КриоТехноМед» и других компаний  рассказали об опыте сотрудничества с Фондом «Сколково» в развитии своих стартапов.</w:t>
      </w:r>
    </w:p>
    <w:p w:rsidR="00AF70F9" w:rsidRPr="009B5AF7" w:rsidRDefault="00B6761C" w:rsidP="00B6761C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Итальянские организаторы – Senaf Srl (организатор выставки EXPOSANITÀ) совместно с  BolognaFiere S.p.a. при поддержке </w:t>
      </w:r>
      <w:r w:rsidR="002E2203" w:rsidRPr="009B5AF7">
        <w:rPr>
          <w:color w:val="000000"/>
          <w:sz w:val="28"/>
          <w:szCs w:val="28"/>
        </w:rPr>
        <w:t xml:space="preserve">                               </w:t>
      </w:r>
      <w:r w:rsidRPr="009B5AF7">
        <w:rPr>
          <w:color w:val="000000"/>
          <w:sz w:val="28"/>
          <w:szCs w:val="28"/>
        </w:rPr>
        <w:t xml:space="preserve">АО «Экспоцентр» провели </w:t>
      </w:r>
      <w:r w:rsidRPr="009B5AF7">
        <w:rPr>
          <w:rStyle w:val="ac"/>
          <w:color w:val="000000"/>
          <w:sz w:val="28"/>
          <w:szCs w:val="28"/>
        </w:rPr>
        <w:t>специализированный семинар «Рынок медицинского оборудования Италии: особенности и возможности»</w:t>
      </w:r>
      <w:r w:rsidRPr="009B5AF7">
        <w:rPr>
          <w:color w:val="000000"/>
          <w:sz w:val="28"/>
          <w:szCs w:val="28"/>
        </w:rPr>
        <w:t>. </w:t>
      </w:r>
    </w:p>
    <w:p w:rsidR="00B6761C" w:rsidRPr="009B5AF7" w:rsidRDefault="00AF70F9" w:rsidP="00B6761C">
      <w:pPr>
        <w:ind w:firstLine="708"/>
        <w:jc w:val="both"/>
        <w:rPr>
          <w:sz w:val="28"/>
          <w:szCs w:val="28"/>
        </w:rPr>
      </w:pPr>
      <w:r w:rsidRPr="009B5AF7">
        <w:rPr>
          <w:color w:val="000000"/>
          <w:sz w:val="28"/>
          <w:szCs w:val="28"/>
        </w:rPr>
        <w:t>На семинаре «ЗА ЗДОРОВЬЕМ В ИСПАНИЮ!» состоялись презентации участников Национального павильона Испании</w:t>
      </w:r>
      <w:r w:rsidR="002E2203" w:rsidRPr="009B5AF7">
        <w:rPr>
          <w:color w:val="000000"/>
          <w:sz w:val="28"/>
          <w:szCs w:val="28"/>
        </w:rPr>
        <w:t>, представленного на экспозиции</w:t>
      </w:r>
      <w:r w:rsidRPr="009B5AF7">
        <w:rPr>
          <w:color w:val="000000"/>
          <w:sz w:val="28"/>
          <w:szCs w:val="28"/>
        </w:rPr>
        <w:t xml:space="preserve"> «M</w:t>
      </w:r>
      <w:proofErr w:type="spellStart"/>
      <w:r w:rsidR="002E2203" w:rsidRPr="009B5AF7">
        <w:rPr>
          <w:color w:val="000000"/>
          <w:sz w:val="28"/>
          <w:szCs w:val="28"/>
          <w:lang w:val="en-US"/>
        </w:rPr>
        <w:t>edTravelExpo</w:t>
      </w:r>
      <w:proofErr w:type="spellEnd"/>
      <w:r w:rsidR="002E2203" w:rsidRPr="009B5AF7">
        <w:rPr>
          <w:color w:val="000000"/>
          <w:sz w:val="28"/>
          <w:szCs w:val="28"/>
        </w:rPr>
        <w:t>-</w:t>
      </w:r>
      <w:r w:rsidRPr="009B5AF7">
        <w:rPr>
          <w:color w:val="000000"/>
          <w:sz w:val="28"/>
          <w:szCs w:val="28"/>
        </w:rPr>
        <w:t>2018».</w:t>
      </w:r>
      <w:r w:rsidR="00B6761C" w:rsidRPr="009B5AF7">
        <w:rPr>
          <w:color w:val="000000"/>
          <w:sz w:val="28"/>
          <w:szCs w:val="28"/>
        </w:rPr>
        <w:t> </w:t>
      </w:r>
    </w:p>
    <w:p w:rsidR="00E90D2A" w:rsidRPr="009B5AF7" w:rsidRDefault="00E90D2A" w:rsidP="00E90D2A">
      <w:pPr>
        <w:pStyle w:val="NormalExport0"/>
        <w:ind w:firstLine="53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90D2A" w:rsidRPr="009B5AF7" w:rsidRDefault="00E90D2A" w:rsidP="00E90D2A">
      <w:pPr>
        <w:pStyle w:val="NormalExport0"/>
        <w:ind w:firstLine="53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r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MedTravelExpo</w:t>
      </w:r>
      <w:r w:rsidRPr="009B5A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-2018. Санатории. Курорты. Медицинские центры»</w:t>
      </w:r>
    </w:p>
    <w:p w:rsidR="00E90D2A" w:rsidRPr="009B5AF7" w:rsidRDefault="00E90D2A" w:rsidP="0008323F">
      <w:pPr>
        <w:ind w:firstLine="708"/>
        <w:jc w:val="both"/>
        <w:rPr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t>С целью популяризации санаторно-курортного отдыха и медицинского туризма в рамках выставки</w:t>
      </w:r>
      <w:r w:rsidR="0008323F">
        <w:rPr>
          <w:sz w:val="28"/>
          <w:szCs w:val="28"/>
          <w:shd w:val="clear" w:color="auto" w:fill="FFFFFF"/>
        </w:rPr>
        <w:t xml:space="preserve"> </w:t>
      </w:r>
      <w:r w:rsidR="008D05B4" w:rsidRPr="009B5AF7">
        <w:rPr>
          <w:sz w:val="28"/>
          <w:szCs w:val="28"/>
          <w:shd w:val="clear" w:color="auto" w:fill="FFFFFF"/>
        </w:rPr>
        <w:t xml:space="preserve">состоялся </w:t>
      </w:r>
      <w:r w:rsidRPr="009B5AF7">
        <w:rPr>
          <w:b/>
          <w:sz w:val="28"/>
          <w:szCs w:val="28"/>
          <w:shd w:val="clear" w:color="auto" w:fill="FFFFFF"/>
        </w:rPr>
        <w:t xml:space="preserve">I </w:t>
      </w:r>
      <w:r w:rsidR="00D80F84" w:rsidRPr="009B5AF7">
        <w:rPr>
          <w:b/>
          <w:sz w:val="28"/>
          <w:szCs w:val="28"/>
          <w:shd w:val="clear" w:color="auto" w:fill="FFFFFF"/>
        </w:rPr>
        <w:t>М</w:t>
      </w:r>
      <w:r w:rsidRPr="009B5AF7">
        <w:rPr>
          <w:b/>
          <w:sz w:val="28"/>
          <w:szCs w:val="28"/>
          <w:shd w:val="clear" w:color="auto" w:fill="FFFFFF"/>
        </w:rPr>
        <w:t xml:space="preserve">еждународный фестиваль активного образа жизни и здоровья </w:t>
      </w:r>
      <w:proofErr w:type="spellStart"/>
      <w:r w:rsidRPr="009B5AF7">
        <w:rPr>
          <w:b/>
          <w:sz w:val="28"/>
          <w:szCs w:val="28"/>
          <w:shd w:val="clear" w:color="auto" w:fill="FFFFFF"/>
        </w:rPr>
        <w:t>MedTravelFest</w:t>
      </w:r>
      <w:proofErr w:type="spellEnd"/>
      <w:r w:rsidRPr="009B5AF7">
        <w:rPr>
          <w:sz w:val="28"/>
          <w:szCs w:val="28"/>
          <w:shd w:val="clear" w:color="auto" w:fill="FFFFFF"/>
        </w:rPr>
        <w:t xml:space="preserve">. Его программа была ориентирована на тех, кто ведет здоровый образ жизни и хочет поддерживать себя в форме. Программу фестиваля открыла ведущая телешоу </w:t>
      </w:r>
      <w:r w:rsidR="008D05B4" w:rsidRPr="009B5AF7">
        <w:rPr>
          <w:sz w:val="28"/>
          <w:szCs w:val="28"/>
          <w:shd w:val="clear" w:color="auto" w:fill="FFFFFF"/>
        </w:rPr>
        <w:t>«</w:t>
      </w:r>
      <w:r w:rsidRPr="009B5AF7">
        <w:rPr>
          <w:sz w:val="28"/>
          <w:szCs w:val="28"/>
          <w:shd w:val="clear" w:color="auto" w:fill="FFFFFF"/>
        </w:rPr>
        <w:t>Взвешенные люди</w:t>
      </w:r>
      <w:r w:rsidR="008D05B4" w:rsidRPr="009B5AF7">
        <w:rPr>
          <w:sz w:val="28"/>
          <w:szCs w:val="28"/>
          <w:shd w:val="clear" w:color="auto" w:fill="FFFFFF"/>
        </w:rPr>
        <w:t>»</w:t>
      </w:r>
      <w:r w:rsidRPr="009B5AF7">
        <w:rPr>
          <w:sz w:val="28"/>
          <w:szCs w:val="28"/>
          <w:shd w:val="clear" w:color="auto" w:fill="FFFFFF"/>
        </w:rPr>
        <w:t xml:space="preserve">, специалист по фитнесу, автор собственной методики упражнений для снижения и контроля массы тела Ирина Турчинская. </w:t>
      </w:r>
      <w:r w:rsidR="008D05B4" w:rsidRPr="009B5AF7">
        <w:rPr>
          <w:sz w:val="28"/>
          <w:szCs w:val="28"/>
          <w:shd w:val="clear" w:color="auto" w:fill="FFFFFF"/>
        </w:rPr>
        <w:t xml:space="preserve">В фестивале приняли участие </w:t>
      </w:r>
      <w:r w:rsidRPr="009B5AF7">
        <w:rPr>
          <w:sz w:val="28"/>
          <w:szCs w:val="28"/>
          <w:shd w:val="clear" w:color="auto" w:fill="FFFFFF"/>
        </w:rPr>
        <w:t xml:space="preserve">терапевты, курортологи, реабилитологи, ведущие российские и зарубежные специалисты в области массажа, парения, превентивной медицины, известные спортсмены. В рамках фестиваля состоялись </w:t>
      </w:r>
      <w:r w:rsidRPr="0008323F">
        <w:rPr>
          <w:color w:val="000000"/>
          <w:sz w:val="28"/>
          <w:szCs w:val="28"/>
        </w:rPr>
        <w:t>презентации</w:t>
      </w:r>
      <w:r w:rsidRPr="009B5AF7">
        <w:rPr>
          <w:sz w:val="28"/>
          <w:szCs w:val="28"/>
          <w:shd w:val="clear" w:color="auto" w:fill="FFFFFF"/>
        </w:rPr>
        <w:t>, турниры, форумы, круглые столы, семинары и мастер-классы.</w:t>
      </w:r>
    </w:p>
    <w:p w:rsidR="00E90D2A" w:rsidRPr="009B5AF7" w:rsidRDefault="00E90D2A" w:rsidP="0008323F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 xml:space="preserve">Отличительной особенностью «Российской недели здравоохранения-2018» стало активное обсуждение приоритетов развития санаторно-курортного комплекса страны и экспорта медицинских услуг. </w:t>
      </w:r>
    </w:p>
    <w:p w:rsidR="00BA4FD5" w:rsidRPr="009B5AF7" w:rsidRDefault="00E90D2A" w:rsidP="0008323F">
      <w:pPr>
        <w:ind w:firstLine="708"/>
        <w:jc w:val="both"/>
        <w:rPr>
          <w:b/>
          <w:sz w:val="28"/>
          <w:szCs w:val="28"/>
        </w:rPr>
      </w:pPr>
      <w:r w:rsidRPr="009B5AF7">
        <w:rPr>
          <w:sz w:val="28"/>
          <w:szCs w:val="28"/>
          <w:shd w:val="clear" w:color="auto" w:fill="FFFFFF"/>
        </w:rPr>
        <w:t xml:space="preserve">  </w:t>
      </w:r>
      <w:r w:rsidR="00AD223B" w:rsidRPr="009B5AF7">
        <w:rPr>
          <w:sz w:val="28"/>
          <w:szCs w:val="28"/>
          <w:shd w:val="clear" w:color="auto" w:fill="FFFFFF"/>
        </w:rPr>
        <w:t xml:space="preserve">В рамках Форума состоялся </w:t>
      </w:r>
      <w:r w:rsidR="00AD223B" w:rsidRPr="009B5AF7">
        <w:rPr>
          <w:b/>
          <w:sz w:val="28"/>
          <w:szCs w:val="28"/>
        </w:rPr>
        <w:t>Конгресс «Санаторно-курортная отрасль в системе охраны здоровья граждан Российской Федерации»</w:t>
      </w:r>
      <w:r w:rsidR="00AD223B" w:rsidRPr="0008323F">
        <w:rPr>
          <w:sz w:val="28"/>
          <w:szCs w:val="28"/>
        </w:rPr>
        <w:t xml:space="preserve">, </w:t>
      </w:r>
      <w:r w:rsidR="00AD223B" w:rsidRPr="009B5AF7">
        <w:rPr>
          <w:sz w:val="28"/>
          <w:szCs w:val="28"/>
        </w:rPr>
        <w:t>организаторами которого стали</w:t>
      </w:r>
      <w:r w:rsidR="00AD223B" w:rsidRPr="009B5AF7">
        <w:rPr>
          <w:b/>
          <w:sz w:val="28"/>
          <w:szCs w:val="28"/>
        </w:rPr>
        <w:t xml:space="preserve"> </w:t>
      </w:r>
      <w:r w:rsidR="00BA4FD5" w:rsidRPr="009B5AF7">
        <w:rPr>
          <w:color w:val="000000"/>
          <w:sz w:val="28"/>
          <w:szCs w:val="28"/>
        </w:rPr>
        <w:t xml:space="preserve">Министерство здравоохранения РФ, ФГБУ «Национальный медицинский исследовательский центр реабилитации и курортологии» Минздрава России, ГАУЗ «Московский научно-практический </w:t>
      </w:r>
      <w:r w:rsidR="00BA4FD5" w:rsidRPr="009B5AF7">
        <w:rPr>
          <w:color w:val="000000"/>
          <w:sz w:val="28"/>
          <w:szCs w:val="28"/>
        </w:rPr>
        <w:lastRenderedPageBreak/>
        <w:t>центр медицинской реабилитации, восстановительной и спортивной медицины Департамента здравоохранения города Москвы», Национальная курортная ассоциация, АО «Экспоцентр»</w:t>
      </w:r>
      <w:r w:rsidR="00AD223B" w:rsidRPr="009B5AF7">
        <w:rPr>
          <w:color w:val="000000"/>
          <w:sz w:val="28"/>
          <w:szCs w:val="28"/>
        </w:rPr>
        <w:t>.</w:t>
      </w:r>
      <w:r w:rsidR="00BA4FD5" w:rsidRPr="009B5AF7">
        <w:rPr>
          <w:color w:val="000000"/>
          <w:sz w:val="28"/>
          <w:szCs w:val="28"/>
        </w:rPr>
        <w:t xml:space="preserve"> </w:t>
      </w:r>
    </w:p>
    <w:p w:rsidR="00BA4FD5" w:rsidRPr="009B5AF7" w:rsidRDefault="00BA4FD5" w:rsidP="007C2DE3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В рамках выставки «MedTravelExpo-2018» впервые состоялось </w:t>
      </w:r>
      <w:r w:rsidRPr="009B5AF7">
        <w:rPr>
          <w:b/>
          <w:bCs/>
          <w:color w:val="000000"/>
          <w:sz w:val="28"/>
          <w:szCs w:val="28"/>
        </w:rPr>
        <w:t>расширенное заседание профильной комиссии Минздрава России по санаторно-курортному лечению и Межведомственного экспертного совета по санаторно-курортному делу при ФГБУ «НМИЦ РК» Минздрава РФ</w:t>
      </w:r>
      <w:r w:rsidRPr="007C2DE3">
        <w:rPr>
          <w:bCs/>
          <w:color w:val="000000"/>
          <w:sz w:val="28"/>
          <w:szCs w:val="28"/>
        </w:rPr>
        <w:t>.</w:t>
      </w:r>
      <w:r w:rsidRPr="009B5AF7">
        <w:rPr>
          <w:color w:val="000000"/>
          <w:sz w:val="28"/>
          <w:szCs w:val="28"/>
        </w:rPr>
        <w:t xml:space="preserve"> Участники заседания обсудили предложения о внесении изменений в нормативно-правовые документы, касающиеся вопросов медицинской реабилитации и санаторно-курортного лечения.</w:t>
      </w:r>
    </w:p>
    <w:p w:rsidR="00E90D2A" w:rsidRPr="009B5AF7" w:rsidRDefault="00E90D2A" w:rsidP="007C2DE3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sz w:val="28"/>
          <w:szCs w:val="28"/>
        </w:rPr>
        <w:t>Важным событием стало</w:t>
      </w:r>
      <w:r w:rsidRPr="009B5AF7">
        <w:rPr>
          <w:color w:val="000000"/>
          <w:sz w:val="28"/>
          <w:szCs w:val="28"/>
        </w:rPr>
        <w:t xml:space="preserve"> торжественное вручение</w:t>
      </w:r>
      <w:r w:rsidR="008D05B4" w:rsidRPr="009B5AF7">
        <w:rPr>
          <w:color w:val="000000"/>
          <w:sz w:val="28"/>
          <w:szCs w:val="28"/>
        </w:rPr>
        <w:t xml:space="preserve"> </w:t>
      </w:r>
      <w:r w:rsidRPr="009B5AF7">
        <w:rPr>
          <w:color w:val="000000"/>
          <w:sz w:val="28"/>
          <w:szCs w:val="28"/>
        </w:rPr>
        <w:t xml:space="preserve">сертификатов качества Национальной системы сертификации санаторно-курортных организаций санаторно-курортным учреждениям. Сертификаты вручили руководитель Федерального агентства по туризму </w:t>
      </w:r>
      <w:r w:rsidRPr="009B5AF7">
        <w:rPr>
          <w:b/>
          <w:bCs/>
          <w:color w:val="000000"/>
          <w:sz w:val="28"/>
          <w:szCs w:val="28"/>
        </w:rPr>
        <w:t>Олег Сафонов</w:t>
      </w:r>
      <w:r w:rsidRPr="009B5AF7">
        <w:rPr>
          <w:color w:val="000000"/>
          <w:sz w:val="28"/>
          <w:szCs w:val="28"/>
        </w:rPr>
        <w:t xml:space="preserve"> и президент Национальной курортной ассоциации, академик РАН </w:t>
      </w:r>
      <w:r w:rsidRPr="009B5AF7">
        <w:rPr>
          <w:b/>
          <w:bCs/>
          <w:color w:val="000000"/>
          <w:sz w:val="28"/>
          <w:szCs w:val="28"/>
        </w:rPr>
        <w:t>Александр Разумов</w:t>
      </w:r>
      <w:r w:rsidRPr="009B5AF7">
        <w:rPr>
          <w:color w:val="000000"/>
          <w:sz w:val="28"/>
          <w:szCs w:val="28"/>
        </w:rPr>
        <w:t>. Их обладателями стали представители разных регионов России, в том числе</w:t>
      </w:r>
      <w:r w:rsidR="00E17B23" w:rsidRPr="009B5AF7">
        <w:rPr>
          <w:color w:val="000000"/>
          <w:sz w:val="28"/>
          <w:szCs w:val="28"/>
        </w:rPr>
        <w:t>,</w:t>
      </w:r>
      <w:r w:rsidRPr="009B5AF7">
        <w:rPr>
          <w:color w:val="000000"/>
          <w:sz w:val="28"/>
          <w:szCs w:val="28"/>
        </w:rPr>
        <w:t xml:space="preserve"> Крыма. </w:t>
      </w:r>
    </w:p>
    <w:p w:rsidR="00E90D2A" w:rsidRPr="009B5AF7" w:rsidRDefault="00E90D2A" w:rsidP="007C2DE3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bCs/>
          <w:color w:val="000000"/>
          <w:sz w:val="28"/>
          <w:szCs w:val="28"/>
        </w:rPr>
        <w:t>На круглом столе</w:t>
      </w:r>
      <w:r w:rsidRPr="009B5AF7">
        <w:rPr>
          <w:b/>
          <w:bCs/>
          <w:color w:val="000000"/>
          <w:sz w:val="28"/>
          <w:szCs w:val="28"/>
        </w:rPr>
        <w:t xml:space="preserve"> «Развитие санаторно-курортного комплекса – основа здоровьесбережения и активного долголетия» </w:t>
      </w:r>
      <w:r w:rsidRPr="009B5AF7">
        <w:rPr>
          <w:bCs/>
          <w:color w:val="000000"/>
          <w:sz w:val="28"/>
          <w:szCs w:val="28"/>
        </w:rPr>
        <w:t>были</w:t>
      </w:r>
      <w:r w:rsidRPr="009B5AF7">
        <w:rPr>
          <w:color w:val="000000"/>
          <w:sz w:val="28"/>
          <w:szCs w:val="28"/>
        </w:rPr>
        <w:t xml:space="preserve"> рассмотрены вопросы сохранения здоровья граждан России, увеличения трудового потенциала страны, реализации программ, направленных на поддержание здоровья старшего поколения. В мероприятии приняли участие заместитель председателя Государственной Думы ФС РФ </w:t>
      </w:r>
      <w:r w:rsidRPr="009B5AF7">
        <w:rPr>
          <w:b/>
          <w:bCs/>
          <w:color w:val="000000"/>
          <w:sz w:val="28"/>
          <w:szCs w:val="28"/>
        </w:rPr>
        <w:t>Ольга Тимофеева</w:t>
      </w:r>
      <w:r w:rsidRPr="009B5AF7">
        <w:rPr>
          <w:color w:val="000000"/>
          <w:sz w:val="28"/>
          <w:szCs w:val="28"/>
        </w:rPr>
        <w:t xml:space="preserve">, президент Национальной курортной ассоциации </w:t>
      </w:r>
      <w:r w:rsidRPr="009B5AF7">
        <w:rPr>
          <w:b/>
          <w:bCs/>
          <w:color w:val="000000"/>
          <w:sz w:val="28"/>
          <w:szCs w:val="28"/>
        </w:rPr>
        <w:t xml:space="preserve">Александр Разумов, </w:t>
      </w:r>
      <w:r w:rsidRPr="009B5AF7">
        <w:rPr>
          <w:color w:val="000000"/>
          <w:sz w:val="28"/>
          <w:szCs w:val="28"/>
        </w:rPr>
        <w:t>видные эксперты, представители Роскачества, Общественной палаты РФ, руководители и специалисты научных, лечебных и курортных учреждения из разных регионов страны.</w:t>
      </w:r>
    </w:p>
    <w:p w:rsidR="00E90D2A" w:rsidRPr="009B5AF7" w:rsidRDefault="00E90D2A" w:rsidP="00E90D2A">
      <w:pPr>
        <w:pStyle w:val="ab"/>
        <w:jc w:val="both"/>
        <w:rPr>
          <w:b/>
          <w:i/>
        </w:rPr>
      </w:pPr>
    </w:p>
    <w:p w:rsidR="00E90D2A" w:rsidRPr="009B5AF7" w:rsidRDefault="00E90D2A" w:rsidP="00E90D2A">
      <w:pPr>
        <w:pStyle w:val="ab"/>
        <w:jc w:val="both"/>
        <w:rPr>
          <w:b/>
          <w:i/>
        </w:rPr>
      </w:pPr>
      <w:r w:rsidRPr="009B5AF7">
        <w:rPr>
          <w:b/>
          <w:i/>
        </w:rPr>
        <w:t>Президент Национальной курортной ассоциации, академик РАН, профессор, д.м.н. Александр Разумов:</w:t>
      </w:r>
    </w:p>
    <w:p w:rsidR="00E90D2A" w:rsidRPr="009B5AF7" w:rsidRDefault="00E90D2A" w:rsidP="00E90D2A">
      <w:pPr>
        <w:pStyle w:val="ab"/>
        <w:jc w:val="both"/>
        <w:rPr>
          <w:b/>
          <w:i/>
        </w:rPr>
      </w:pPr>
    </w:p>
    <w:p w:rsidR="00E90D2A" w:rsidRPr="009B5AF7" w:rsidRDefault="00E90D2A" w:rsidP="00E90D2A">
      <w:pPr>
        <w:pStyle w:val="ab"/>
        <w:jc w:val="both"/>
        <w:rPr>
          <w:b/>
          <w:i/>
        </w:rPr>
      </w:pPr>
      <w:r w:rsidRPr="009B5AF7">
        <w:rPr>
          <w:b/>
          <w:i/>
        </w:rPr>
        <w:t xml:space="preserve">– </w:t>
      </w:r>
      <w:r w:rsidRPr="009B5AF7">
        <w:rPr>
          <w:b/>
          <w:i/>
          <w:shd w:val="clear" w:color="auto" w:fill="FFFFFF"/>
        </w:rPr>
        <w:t>Поддержка российского санаторного комплекса тесно увязана с выполнение</w:t>
      </w:r>
      <w:r w:rsidR="00856CFF" w:rsidRPr="009B5AF7">
        <w:rPr>
          <w:b/>
          <w:i/>
          <w:shd w:val="clear" w:color="auto" w:fill="FFFFFF"/>
        </w:rPr>
        <w:t>м</w:t>
      </w:r>
      <w:r w:rsidRPr="009B5AF7">
        <w:rPr>
          <w:b/>
          <w:i/>
          <w:shd w:val="clear" w:color="auto" w:fill="FFFFFF"/>
        </w:rPr>
        <w:t xml:space="preserve"> задач, поставленных в «майских» указах Президентом РФ по повышению средней продолжительности жизни. Для достижения этих целей необходимо провести ряд правовых и организационных мероприятий, которые позволят реструктуризировать санаторно-курортный комплекс и увязать его с центрами здоровья. Благодаря изменениям мы сможем сформировать систему ранней диагностики, а также улучшить качество жизни пожилого населения, не отягощенного болезнями и серьезными заболеваниями.</w:t>
      </w:r>
    </w:p>
    <w:p w:rsidR="00E90D2A" w:rsidRPr="009B5AF7" w:rsidRDefault="00E90D2A" w:rsidP="00E90D2A">
      <w:pPr>
        <w:pStyle w:val="NormalExport0"/>
        <w:ind w:firstLine="53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7B23" w:rsidRPr="009B5AF7" w:rsidRDefault="0049751A" w:rsidP="00E90D2A">
      <w:pPr>
        <w:spacing w:before="180" w:line="255" w:lineRule="atLeast"/>
        <w:ind w:firstLine="539"/>
        <w:jc w:val="both"/>
        <w:rPr>
          <w:rStyle w:val="ac"/>
          <w:b w:val="0"/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>В рамках к</w:t>
      </w:r>
      <w:r w:rsidR="00E90D2A" w:rsidRPr="009B5AF7">
        <w:rPr>
          <w:color w:val="000000"/>
          <w:sz w:val="28"/>
          <w:szCs w:val="28"/>
        </w:rPr>
        <w:t xml:space="preserve">онгресса состоялась дискуссия на круглом столе на актуальную тему </w:t>
      </w:r>
      <w:r w:rsidR="00E90D2A" w:rsidRPr="009B5AF7">
        <w:rPr>
          <w:rStyle w:val="ac"/>
          <w:color w:val="000000"/>
          <w:sz w:val="28"/>
          <w:szCs w:val="28"/>
        </w:rPr>
        <w:t>«Пациент – терапевт – санаторий» – санаторий как неотъемлемая часть системы здравоохранения»</w:t>
      </w:r>
      <w:r w:rsidR="00E17B23" w:rsidRPr="007C2DE3">
        <w:rPr>
          <w:rStyle w:val="ac"/>
          <w:b w:val="0"/>
          <w:color w:val="000000"/>
          <w:sz w:val="28"/>
          <w:szCs w:val="28"/>
        </w:rPr>
        <w:t>,</w:t>
      </w:r>
      <w:r w:rsidR="00E17B23" w:rsidRPr="009B5AF7">
        <w:rPr>
          <w:rStyle w:val="ac"/>
          <w:color w:val="000000"/>
          <w:sz w:val="28"/>
          <w:szCs w:val="28"/>
        </w:rPr>
        <w:t xml:space="preserve"> </w:t>
      </w:r>
      <w:r w:rsidR="00E17B23" w:rsidRPr="009B5AF7">
        <w:rPr>
          <w:rStyle w:val="ac"/>
          <w:b w:val="0"/>
          <w:color w:val="000000"/>
          <w:sz w:val="28"/>
          <w:szCs w:val="28"/>
        </w:rPr>
        <w:t>организаторами к</w:t>
      </w:r>
      <w:r w:rsidR="000C61B3">
        <w:rPr>
          <w:rStyle w:val="ac"/>
          <w:b w:val="0"/>
          <w:color w:val="000000"/>
          <w:sz w:val="28"/>
          <w:szCs w:val="28"/>
        </w:rPr>
        <w:t xml:space="preserve">оторого выступили </w:t>
      </w:r>
      <w:r w:rsidR="00847703">
        <w:rPr>
          <w:rStyle w:val="ac"/>
          <w:b w:val="0"/>
          <w:color w:val="000000"/>
          <w:sz w:val="28"/>
          <w:szCs w:val="28"/>
        </w:rPr>
        <w:t xml:space="preserve">Минздрав России, </w:t>
      </w:r>
      <w:r w:rsidR="00E17B23" w:rsidRPr="009B5AF7">
        <w:rPr>
          <w:rStyle w:val="ac"/>
          <w:b w:val="0"/>
          <w:color w:val="000000"/>
          <w:sz w:val="28"/>
          <w:szCs w:val="28"/>
        </w:rPr>
        <w:t xml:space="preserve">ФГБУ «Национальный медицинский исследовательский центр профилактической медицины» Минздрава России, </w:t>
      </w:r>
      <w:r w:rsidR="00E17B23" w:rsidRPr="009B5AF7">
        <w:rPr>
          <w:rStyle w:val="ac"/>
          <w:b w:val="0"/>
          <w:color w:val="000000"/>
          <w:sz w:val="28"/>
          <w:szCs w:val="28"/>
        </w:rPr>
        <w:lastRenderedPageBreak/>
        <w:t>ФГБУ «Национальный медицинский исследовательский центр реабилитации и курортологии» Минздрава России, Национальная курортная ассоциация, АО «Экспоцентр»</w:t>
      </w:r>
      <w:r w:rsidR="00E90D2A" w:rsidRPr="009B5AF7">
        <w:rPr>
          <w:rStyle w:val="ac"/>
          <w:b w:val="0"/>
          <w:color w:val="000000"/>
          <w:sz w:val="28"/>
          <w:szCs w:val="28"/>
        </w:rPr>
        <w:t xml:space="preserve">. </w:t>
      </w:r>
    </w:p>
    <w:p w:rsidR="004A243D" w:rsidRDefault="0023285D" w:rsidP="004A243D">
      <w:pPr>
        <w:ind w:firstLine="708"/>
        <w:jc w:val="both"/>
        <w:rPr>
          <w:rStyle w:val="ac"/>
          <w:b w:val="0"/>
          <w:color w:val="000000"/>
          <w:sz w:val="28"/>
          <w:szCs w:val="28"/>
        </w:rPr>
      </w:pPr>
      <w:proofErr w:type="gramStart"/>
      <w:r w:rsidRPr="009B5AF7">
        <w:rPr>
          <w:rStyle w:val="ac"/>
          <w:b w:val="0"/>
          <w:color w:val="000000"/>
          <w:sz w:val="28"/>
          <w:szCs w:val="28"/>
        </w:rPr>
        <w:t>Основу экспозиции санаторно-курортной отрасли на «Med</w:t>
      </w:r>
      <w:r w:rsidR="00FD54B1" w:rsidRPr="009B5AF7">
        <w:rPr>
          <w:rStyle w:val="ac"/>
          <w:b w:val="0"/>
          <w:color w:val="000000"/>
          <w:sz w:val="28"/>
          <w:szCs w:val="28"/>
          <w:lang w:val="en-US"/>
        </w:rPr>
        <w:t>T</w:t>
      </w:r>
      <w:r w:rsidRPr="009B5AF7">
        <w:rPr>
          <w:rStyle w:val="ac"/>
          <w:b w:val="0"/>
          <w:color w:val="000000"/>
          <w:sz w:val="28"/>
          <w:szCs w:val="28"/>
        </w:rPr>
        <w:t>ravel</w:t>
      </w:r>
      <w:r w:rsidR="00FD54B1" w:rsidRPr="009B5AF7">
        <w:rPr>
          <w:rStyle w:val="ac"/>
          <w:b w:val="0"/>
          <w:color w:val="000000"/>
          <w:sz w:val="28"/>
          <w:szCs w:val="28"/>
          <w:lang w:val="en-US"/>
        </w:rPr>
        <w:t>E</w:t>
      </w:r>
      <w:r w:rsidRPr="009B5AF7">
        <w:rPr>
          <w:rStyle w:val="ac"/>
          <w:b w:val="0"/>
          <w:color w:val="000000"/>
          <w:sz w:val="28"/>
          <w:szCs w:val="28"/>
        </w:rPr>
        <w:t xml:space="preserve">xpo-2018» составили ведущие </w:t>
      </w:r>
      <w:r w:rsidR="005135CE">
        <w:rPr>
          <w:rStyle w:val="ac"/>
          <w:b w:val="0"/>
          <w:color w:val="000000"/>
          <w:sz w:val="28"/>
          <w:szCs w:val="28"/>
        </w:rPr>
        <w:t>российские санатории, такие как</w:t>
      </w:r>
      <w:r w:rsidRPr="009B5AF7">
        <w:rPr>
          <w:rStyle w:val="ac"/>
          <w:b w:val="0"/>
          <w:color w:val="000000"/>
          <w:sz w:val="28"/>
          <w:szCs w:val="28"/>
        </w:rPr>
        <w:t xml:space="preserve"> «Ай-Петри», «Алтай-Вест», «Анапа-Океан», «Алушта», «Вита», «Мисхор», «Обские плесы», «Русь», «Сакрополь», ЗАО «Санаторий Воровского», АО «Курорт Белокуриха», «Курорты Чечни», санаторий-профилакторий «Полтава-Крым», «Сосновая роща», ЗАО «Санаторий Россия», </w:t>
      </w:r>
      <w:r w:rsidR="00626E8B" w:rsidRPr="009B5AF7">
        <w:rPr>
          <w:rStyle w:val="ac"/>
          <w:b w:val="0"/>
          <w:color w:val="000000"/>
          <w:sz w:val="28"/>
          <w:szCs w:val="28"/>
        </w:rPr>
        <w:t xml:space="preserve">«Профкурорт», </w:t>
      </w:r>
      <w:r w:rsidRPr="009B5AF7">
        <w:rPr>
          <w:rStyle w:val="ac"/>
          <w:b w:val="0"/>
          <w:color w:val="000000"/>
          <w:sz w:val="28"/>
          <w:szCs w:val="28"/>
        </w:rPr>
        <w:t>санаторный комплекс «Саки», Сакский военный клинический санаторий им. Н.И.Пирогова, санаторий им. Г.К. Орджоникидзе - Филиал ФГБУ «Федеральный Медицинский Центр Росимущества», Санаторий им</w:t>
      </w:r>
      <w:proofErr w:type="gramEnd"/>
      <w:r w:rsidRPr="009B5AF7">
        <w:rPr>
          <w:rStyle w:val="ac"/>
          <w:b w:val="0"/>
          <w:color w:val="000000"/>
          <w:sz w:val="28"/>
          <w:szCs w:val="28"/>
        </w:rPr>
        <w:t>. Кирова, СОП Псковский облсовпроф и другие здравницы.</w:t>
      </w:r>
    </w:p>
    <w:p w:rsidR="00E90D2A" w:rsidRPr="009B5AF7" w:rsidRDefault="00E17B23" w:rsidP="004A243D">
      <w:pPr>
        <w:ind w:firstLine="708"/>
        <w:jc w:val="both"/>
        <w:rPr>
          <w:color w:val="000000"/>
          <w:sz w:val="28"/>
          <w:szCs w:val="28"/>
        </w:rPr>
      </w:pPr>
      <w:r w:rsidRPr="009B5AF7">
        <w:rPr>
          <w:rStyle w:val="ac"/>
          <w:b w:val="0"/>
          <w:color w:val="000000"/>
          <w:sz w:val="28"/>
          <w:szCs w:val="28"/>
        </w:rPr>
        <w:t>Особое внимание уделялось обмену опытом и ознакомлению с лучшими зарубежными практиками в части продвижения медицинского туризма России на зарубежный рынок. В частности, с успехом прошли: к</w:t>
      </w:r>
      <w:r w:rsidR="00E90D2A" w:rsidRPr="009B5AF7">
        <w:rPr>
          <w:color w:val="000000"/>
          <w:sz w:val="28"/>
          <w:szCs w:val="28"/>
        </w:rPr>
        <w:t xml:space="preserve">руглый стол с международным участием по обмену опытом в сфере организации лечебно-оздоровительного туризма, международная конференция по обмену опытом в сфере медицинского туризма </w:t>
      </w:r>
      <w:r w:rsidR="00E90D2A" w:rsidRPr="009B5AF7">
        <w:rPr>
          <w:b/>
          <w:color w:val="000000"/>
          <w:sz w:val="28"/>
          <w:szCs w:val="28"/>
        </w:rPr>
        <w:t>«Создание положительного имиджа страны для пациента»</w:t>
      </w:r>
      <w:r w:rsidR="00E90D2A" w:rsidRPr="009B5AF7">
        <w:rPr>
          <w:color w:val="000000"/>
          <w:sz w:val="28"/>
          <w:szCs w:val="28"/>
        </w:rPr>
        <w:t>, семинар по привлечению и сопровождению иностранных пациентов в России и другие важные события.</w:t>
      </w:r>
      <w:r w:rsidR="00E90D2A" w:rsidRPr="009B5AF7">
        <w:rPr>
          <w:rStyle w:val="ac"/>
          <w:color w:val="000000"/>
          <w:sz w:val="28"/>
          <w:szCs w:val="28"/>
        </w:rPr>
        <w:t xml:space="preserve"> </w:t>
      </w:r>
      <w:r w:rsidR="00E90D2A" w:rsidRPr="009B5AF7">
        <w:rPr>
          <w:color w:val="000000"/>
          <w:sz w:val="28"/>
          <w:szCs w:val="28"/>
        </w:rPr>
        <w:t>Национальная курортная ассоциация организовала с</w:t>
      </w:r>
      <w:r w:rsidR="00E90D2A" w:rsidRPr="009B5AF7">
        <w:rPr>
          <w:rStyle w:val="ac"/>
          <w:color w:val="000000"/>
          <w:sz w:val="28"/>
          <w:szCs w:val="28"/>
        </w:rPr>
        <w:t>еминары-практикумы Бизнес-клуба НКА</w:t>
      </w:r>
      <w:r w:rsidR="00E90D2A" w:rsidRPr="009B5AF7">
        <w:rPr>
          <w:color w:val="000000"/>
          <w:sz w:val="28"/>
          <w:szCs w:val="28"/>
        </w:rPr>
        <w:t>, на которых эксперты представили разнообразные маркетинговые инструменты для организаций  санаторно-курортной отрасли.</w:t>
      </w:r>
    </w:p>
    <w:p w:rsidR="00E90D2A" w:rsidRPr="009B5AF7" w:rsidRDefault="00E90D2A" w:rsidP="00A44EB2">
      <w:pPr>
        <w:spacing w:line="255" w:lineRule="atLeast"/>
        <w:ind w:firstLine="539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Для профессиональных агентств медицинского туризма были организованы </w:t>
      </w:r>
      <w:r w:rsidRPr="009B5AF7">
        <w:rPr>
          <w:rStyle w:val="ac"/>
          <w:color w:val="000000"/>
          <w:sz w:val="28"/>
          <w:szCs w:val="28"/>
        </w:rPr>
        <w:t xml:space="preserve">обучающие программы - «Развитие въездного медицинского туризма России»  </w:t>
      </w:r>
      <w:r w:rsidRPr="009B5AF7">
        <w:rPr>
          <w:color w:val="000000"/>
          <w:sz w:val="28"/>
          <w:szCs w:val="28"/>
        </w:rPr>
        <w:t xml:space="preserve">и </w:t>
      </w:r>
      <w:r w:rsidRPr="009B5AF7">
        <w:rPr>
          <w:rStyle w:val="ac"/>
          <w:color w:val="000000"/>
          <w:sz w:val="28"/>
          <w:szCs w:val="28"/>
        </w:rPr>
        <w:t xml:space="preserve">«Турбизнес и медицинский туризм». </w:t>
      </w:r>
      <w:r w:rsidRPr="009B5AF7">
        <w:rPr>
          <w:color w:val="000000"/>
          <w:sz w:val="28"/>
          <w:szCs w:val="28"/>
        </w:rPr>
        <w:t xml:space="preserve">Организаторами мероприятий выступили Агентство медицинского туризма «Медика Тур», IMTAA при поддержке АО «Экспоцентр». </w:t>
      </w:r>
    </w:p>
    <w:p w:rsidR="00B70F6D" w:rsidRPr="009B5AF7" w:rsidRDefault="007F3053" w:rsidP="003C15B3">
      <w:pPr>
        <w:tabs>
          <w:tab w:val="left" w:pos="709"/>
        </w:tabs>
        <w:spacing w:before="180" w:line="255" w:lineRule="atLeast"/>
        <w:ind w:left="709"/>
        <w:jc w:val="both"/>
        <w:rPr>
          <w:b/>
          <w:i/>
          <w:color w:val="000000"/>
        </w:rPr>
      </w:pPr>
      <w:r w:rsidRPr="009B5AF7">
        <w:rPr>
          <w:b/>
          <w:i/>
          <w:color w:val="000000"/>
        </w:rPr>
        <w:t>Ведущий менеджер отдела развития внебюджетной деятельности ФГБУ «НМИЦ кардиологии» Черничка Кирилл Сергеевич</w:t>
      </w:r>
      <w:r w:rsidR="00B70F6D" w:rsidRPr="009B5AF7">
        <w:rPr>
          <w:b/>
          <w:i/>
          <w:color w:val="000000"/>
        </w:rPr>
        <w:t xml:space="preserve">: </w:t>
      </w:r>
    </w:p>
    <w:p w:rsidR="00B70F6D" w:rsidRPr="009B5AF7" w:rsidRDefault="00847703" w:rsidP="003C15B3">
      <w:pPr>
        <w:tabs>
          <w:tab w:val="left" w:pos="709"/>
        </w:tabs>
        <w:spacing w:before="180" w:line="255" w:lineRule="atLeast"/>
        <w:ind w:left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– </w:t>
      </w:r>
      <w:r w:rsidR="00B70F6D" w:rsidRPr="009B5AF7">
        <w:rPr>
          <w:b/>
          <w:i/>
          <w:color w:val="000000"/>
        </w:rPr>
        <w:t>Выставка «MedTravelExpo» проводится лишь во второй раз, но уже успела стать важным событием в сфере медицинского и оздоровительного туризма. «MedTravelExpo» для меня это, прежде всего, эффективная площадка, которая объединяет основных игроков рынка медицинского туризма России и зарубежных стран - нового и крайне необходимого направления развития здравоохранения, которое позволит укрепить имидж отечественной медицины, улучшить качество и сервисную составляющую медицинской помощи,</w:t>
      </w:r>
      <w:r>
        <w:rPr>
          <w:b/>
          <w:i/>
          <w:color w:val="000000"/>
        </w:rPr>
        <w:t xml:space="preserve"> создать новые рабочие места</w:t>
      </w:r>
      <w:r w:rsidR="00B70F6D" w:rsidRPr="009B5AF7">
        <w:rPr>
          <w:b/>
          <w:i/>
          <w:color w:val="000000"/>
        </w:rPr>
        <w:t>.</w:t>
      </w:r>
    </w:p>
    <w:p w:rsidR="000B7C7E" w:rsidRPr="009B5AF7" w:rsidRDefault="004555EE" w:rsidP="00E90D2A">
      <w:pPr>
        <w:spacing w:before="180" w:line="255" w:lineRule="atLeast"/>
        <w:ind w:firstLine="426"/>
        <w:jc w:val="both"/>
        <w:rPr>
          <w:rStyle w:val="ac"/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 xml:space="preserve">Темой пленарного заседания </w:t>
      </w:r>
      <w:r w:rsidRPr="009B5AF7">
        <w:rPr>
          <w:b/>
          <w:color w:val="000000"/>
          <w:sz w:val="28"/>
          <w:szCs w:val="28"/>
        </w:rPr>
        <w:t xml:space="preserve">II Генеральной Ассамблеи Всемирной организации медицинского туризма </w:t>
      </w:r>
      <w:r w:rsidRPr="009B5AF7">
        <w:rPr>
          <w:color w:val="000000"/>
          <w:sz w:val="28"/>
          <w:szCs w:val="28"/>
        </w:rPr>
        <w:t xml:space="preserve">(WMTO) стало «Развитие трансграничного сотрудничества в сфере медицинского туризма». В ходе заседания состоялось подписание соглашения о вступлении Объединенного </w:t>
      </w:r>
      <w:r w:rsidRPr="009B5AF7">
        <w:rPr>
          <w:color w:val="000000"/>
          <w:sz w:val="28"/>
          <w:szCs w:val="28"/>
        </w:rPr>
        <w:lastRenderedPageBreak/>
        <w:t xml:space="preserve">представительства стран Африки в члены WMTO и соглашения о сотрудничестве между Министерством туризма и оздоровительных курортов Ставропольского края и Российской ассоциацией медицинского туризма. </w:t>
      </w:r>
      <w:r w:rsidR="00E90D2A" w:rsidRPr="009B5AF7">
        <w:rPr>
          <w:color w:val="000000"/>
          <w:sz w:val="28"/>
          <w:szCs w:val="28"/>
        </w:rPr>
        <w:t>Российская гильдия управляющих и девелоперов и</w:t>
      </w:r>
      <w:r w:rsidR="00112CD3" w:rsidRPr="009B5AF7">
        <w:rPr>
          <w:color w:val="000000"/>
          <w:sz w:val="28"/>
          <w:szCs w:val="28"/>
        </w:rPr>
        <w:t xml:space="preserve"> </w:t>
      </w:r>
      <w:r w:rsidR="00E90D2A" w:rsidRPr="009B5AF7">
        <w:rPr>
          <w:color w:val="000000"/>
          <w:sz w:val="28"/>
          <w:szCs w:val="28"/>
        </w:rPr>
        <w:t xml:space="preserve">АО «Экспоцентр» организовали </w:t>
      </w:r>
      <w:r w:rsidR="00E90D2A" w:rsidRPr="009B5AF7">
        <w:rPr>
          <w:rStyle w:val="ac"/>
          <w:color w:val="000000"/>
          <w:sz w:val="28"/>
          <w:szCs w:val="28"/>
        </w:rPr>
        <w:t>конференцию «Санаторно-курортная недвижимость: взгляд в будущее</w:t>
      </w:r>
      <w:r w:rsidR="00E90D2A" w:rsidRPr="009B5AF7">
        <w:rPr>
          <w:rStyle w:val="ac"/>
          <w:b w:val="0"/>
          <w:color w:val="000000"/>
          <w:sz w:val="28"/>
          <w:szCs w:val="28"/>
        </w:rPr>
        <w:t>»</w:t>
      </w:r>
      <w:r w:rsidR="000B7C7E" w:rsidRPr="009B5AF7">
        <w:rPr>
          <w:rStyle w:val="ac"/>
          <w:b w:val="0"/>
          <w:color w:val="000000"/>
          <w:sz w:val="28"/>
          <w:szCs w:val="28"/>
        </w:rPr>
        <w:t>,</w:t>
      </w:r>
      <w:r w:rsidR="00E90D2A" w:rsidRPr="009B5AF7">
        <w:rPr>
          <w:rStyle w:val="ac"/>
          <w:b w:val="0"/>
          <w:color w:val="000000"/>
          <w:sz w:val="28"/>
          <w:szCs w:val="28"/>
        </w:rPr>
        <w:t xml:space="preserve"> состоялась</w:t>
      </w:r>
      <w:r w:rsidR="00E90D2A" w:rsidRPr="009B5AF7">
        <w:rPr>
          <w:rStyle w:val="ac"/>
          <w:color w:val="000000"/>
          <w:sz w:val="28"/>
          <w:szCs w:val="28"/>
        </w:rPr>
        <w:t xml:space="preserve"> экспертная сессия по редевелопменту объектов санаторно-курортной недвижимости</w:t>
      </w:r>
      <w:r w:rsidR="000B7C7E" w:rsidRPr="009B5AF7">
        <w:rPr>
          <w:rStyle w:val="ac"/>
          <w:color w:val="000000"/>
          <w:sz w:val="28"/>
          <w:szCs w:val="28"/>
        </w:rPr>
        <w:t>.</w:t>
      </w:r>
    </w:p>
    <w:p w:rsidR="00E90D2A" w:rsidRPr="009B5AF7" w:rsidRDefault="00E90D2A" w:rsidP="00847703">
      <w:pPr>
        <w:ind w:firstLine="539"/>
        <w:jc w:val="both"/>
        <w:rPr>
          <w:sz w:val="28"/>
          <w:szCs w:val="28"/>
        </w:rPr>
      </w:pPr>
      <w:r w:rsidRPr="009B5AF7">
        <w:rPr>
          <w:sz w:val="28"/>
          <w:szCs w:val="28"/>
        </w:rPr>
        <w:t>Состоялся цикл образовательных мероприятий для представителей санаторно-курортной отрасли. Национальная курортная ассоциация, агентство медицинского консалтинга D-ZERTS, агентство SANKUR</w:t>
      </w:r>
      <w:r w:rsidR="00B751DE" w:rsidRPr="009B5AF7">
        <w:rPr>
          <w:sz w:val="28"/>
          <w:szCs w:val="28"/>
        </w:rPr>
        <w:t>,</w:t>
      </w:r>
      <w:r w:rsidRPr="009B5AF7">
        <w:rPr>
          <w:sz w:val="28"/>
          <w:szCs w:val="28"/>
        </w:rPr>
        <w:t xml:space="preserve"> </w:t>
      </w:r>
      <w:r w:rsidR="00FD54B1" w:rsidRPr="009B5AF7">
        <w:rPr>
          <w:sz w:val="28"/>
          <w:szCs w:val="28"/>
        </w:rPr>
        <w:t xml:space="preserve">                    </w:t>
      </w:r>
      <w:r w:rsidR="00B751DE" w:rsidRPr="009B5AF7">
        <w:rPr>
          <w:sz w:val="28"/>
          <w:szCs w:val="28"/>
        </w:rPr>
        <w:t xml:space="preserve">АО «Экспоцентр» </w:t>
      </w:r>
      <w:r w:rsidRPr="009B5AF7">
        <w:rPr>
          <w:sz w:val="28"/>
          <w:szCs w:val="28"/>
        </w:rPr>
        <w:t>провели семинар, посвященный</w:t>
      </w:r>
      <w:r w:rsidRPr="009B5AF7">
        <w:rPr>
          <w:rStyle w:val="ac"/>
          <w:sz w:val="28"/>
          <w:szCs w:val="28"/>
        </w:rPr>
        <w:t xml:space="preserve"> </w:t>
      </w:r>
      <w:r w:rsidRPr="009B5AF7">
        <w:rPr>
          <w:sz w:val="28"/>
          <w:szCs w:val="28"/>
        </w:rPr>
        <w:t xml:space="preserve">особенностям </w:t>
      </w:r>
      <w:r w:rsidRPr="00847703">
        <w:rPr>
          <w:color w:val="000000"/>
          <w:sz w:val="28"/>
          <w:szCs w:val="28"/>
        </w:rPr>
        <w:t>менеджмента</w:t>
      </w:r>
      <w:r w:rsidRPr="009B5AF7">
        <w:rPr>
          <w:sz w:val="28"/>
          <w:szCs w:val="28"/>
        </w:rPr>
        <w:t xml:space="preserve"> в санаторно-курортной отрасли.</w:t>
      </w:r>
    </w:p>
    <w:p w:rsidR="00E90D2A" w:rsidRPr="009B5AF7" w:rsidRDefault="00E90D2A" w:rsidP="00E90D2A">
      <w:pPr>
        <w:ind w:firstLine="539"/>
        <w:jc w:val="both"/>
        <w:rPr>
          <w:sz w:val="28"/>
          <w:szCs w:val="28"/>
          <w:lang w:eastAsia="en-US"/>
        </w:rPr>
      </w:pPr>
      <w:r w:rsidRPr="009B5AF7">
        <w:rPr>
          <w:color w:val="000000"/>
          <w:sz w:val="28"/>
          <w:szCs w:val="28"/>
        </w:rPr>
        <w:t>Санатории различных регионов России подготовили к выставке презентации своих учреждений, которые составили своеобразный виртуальный инфотур для врачей и потенциальных пациентов.</w:t>
      </w:r>
    </w:p>
    <w:p w:rsidR="00E90D2A" w:rsidRPr="009B5AF7" w:rsidRDefault="00E90D2A" w:rsidP="00E90D2A">
      <w:pPr>
        <w:ind w:firstLine="539"/>
        <w:jc w:val="both"/>
        <w:rPr>
          <w:color w:val="000000"/>
          <w:sz w:val="28"/>
          <w:szCs w:val="28"/>
        </w:rPr>
      </w:pPr>
      <w:r w:rsidRPr="009B5AF7">
        <w:rPr>
          <w:color w:val="000000"/>
          <w:sz w:val="28"/>
          <w:szCs w:val="28"/>
        </w:rPr>
        <w:t>Национальная курортная ассоциация и Российское научное медицинское общество терапевтов</w:t>
      </w:r>
      <w:r w:rsidR="0049751A" w:rsidRPr="009B5AF7">
        <w:rPr>
          <w:color w:val="000000"/>
          <w:sz w:val="28"/>
          <w:szCs w:val="28"/>
        </w:rPr>
        <w:t xml:space="preserve"> подписали соглашение о сотрудничестве</w:t>
      </w:r>
      <w:r w:rsidRPr="009B5AF7">
        <w:rPr>
          <w:color w:val="000000"/>
          <w:sz w:val="28"/>
          <w:szCs w:val="28"/>
        </w:rPr>
        <w:t>.</w:t>
      </w:r>
    </w:p>
    <w:p w:rsidR="00E90D2A" w:rsidRPr="009B5AF7" w:rsidRDefault="00E90D2A" w:rsidP="00E90D2A">
      <w:pPr>
        <w:ind w:firstLine="708"/>
        <w:jc w:val="both"/>
        <w:rPr>
          <w:sz w:val="28"/>
          <w:szCs w:val="28"/>
        </w:rPr>
      </w:pPr>
      <w:r w:rsidRPr="009B5AF7">
        <w:rPr>
          <w:sz w:val="28"/>
          <w:szCs w:val="28"/>
        </w:rPr>
        <w:t xml:space="preserve">В рамках года перекрестного туризма России и Греции состоялся </w:t>
      </w:r>
      <w:r w:rsidRPr="009B5AF7">
        <w:rPr>
          <w:b/>
          <w:sz w:val="28"/>
          <w:szCs w:val="28"/>
        </w:rPr>
        <w:t>workshop и презентация медицинских центров и услуг Греции «Гиппократ - зовёт-2!»</w:t>
      </w:r>
      <w:r w:rsidRPr="009B5AF7">
        <w:rPr>
          <w:sz w:val="28"/>
          <w:szCs w:val="28"/>
        </w:rPr>
        <w:t>, организатором которых выступила Греческая национальная туристическая организация.</w:t>
      </w:r>
    </w:p>
    <w:p w:rsidR="00E90D2A" w:rsidRPr="009B5AF7" w:rsidRDefault="00E90D2A" w:rsidP="00E90D2A">
      <w:pPr>
        <w:rPr>
          <w:lang w:eastAsia="en-US"/>
        </w:rPr>
      </w:pPr>
    </w:p>
    <w:p w:rsidR="00EE1929" w:rsidRPr="009B5AF7" w:rsidRDefault="00EE1929" w:rsidP="00D5083D">
      <w:pPr>
        <w:shd w:val="clear" w:color="auto" w:fill="FFFFFF"/>
        <w:spacing w:after="330"/>
        <w:ind w:firstLine="708"/>
        <w:jc w:val="both"/>
      </w:pPr>
      <w:r w:rsidRPr="009B5AF7">
        <w:t>Подробную программу мероприятий</w:t>
      </w:r>
      <w:r w:rsidR="00E90D2A" w:rsidRPr="009B5AF7">
        <w:t xml:space="preserve"> «Российской недели хдравоохранения-2018»</w:t>
      </w:r>
      <w:r w:rsidRPr="009B5AF7">
        <w:t xml:space="preserve">, которые прошли в рамках выставки, можно посмотреть </w:t>
      </w:r>
      <w:hyperlink r:id="rId10" w:history="1">
        <w:r w:rsidRPr="009B5AF7">
          <w:rPr>
            <w:rStyle w:val="a3"/>
          </w:rPr>
          <w:t>здесь&gt;&gt;.</w:t>
        </w:r>
      </w:hyperlink>
      <w:r w:rsidRPr="009B5AF7">
        <w:rPr>
          <w:rStyle w:val="a3"/>
        </w:rPr>
        <w:t xml:space="preserve"> </w:t>
      </w:r>
    </w:p>
    <w:p w:rsidR="00E90D2A" w:rsidRPr="009B5AF7" w:rsidRDefault="00E90D2A" w:rsidP="00E90D2A">
      <w:pPr>
        <w:ind w:firstLine="708"/>
        <w:jc w:val="center"/>
        <w:rPr>
          <w:sz w:val="28"/>
          <w:szCs w:val="28"/>
          <w:shd w:val="clear" w:color="auto" w:fill="FFFFFF"/>
        </w:rPr>
      </w:pPr>
      <w:r w:rsidRPr="009B5AF7">
        <w:rPr>
          <w:b/>
          <w:sz w:val="28"/>
          <w:szCs w:val="28"/>
          <w:shd w:val="clear" w:color="auto" w:fill="FFFFFF"/>
        </w:rPr>
        <w:t>XVII Ассамблея «Здоровье Москвы»</w:t>
      </w:r>
    </w:p>
    <w:p w:rsidR="00E90D2A" w:rsidRPr="009B5AF7" w:rsidRDefault="00E90D2A" w:rsidP="00EE192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E1929" w:rsidRPr="009B5AF7" w:rsidRDefault="00A13A4C" w:rsidP="00EE1929">
      <w:pPr>
        <w:ind w:firstLine="708"/>
        <w:jc w:val="both"/>
        <w:rPr>
          <w:sz w:val="28"/>
          <w:szCs w:val="28"/>
          <w:shd w:val="clear" w:color="auto" w:fill="FFFFFF"/>
        </w:rPr>
      </w:pPr>
      <w:r w:rsidRPr="009B5AF7">
        <w:rPr>
          <w:sz w:val="28"/>
          <w:szCs w:val="28"/>
          <w:shd w:val="clear" w:color="auto" w:fill="FFFFFF"/>
        </w:rPr>
        <w:t>В</w:t>
      </w:r>
      <w:r w:rsidR="00E749BF" w:rsidRPr="009B5AF7">
        <w:rPr>
          <w:sz w:val="28"/>
          <w:szCs w:val="28"/>
          <w:shd w:val="clear" w:color="auto" w:fill="FFFFFF"/>
        </w:rPr>
        <w:t>первые</w:t>
      </w:r>
      <w:r w:rsidRPr="009B5AF7">
        <w:rPr>
          <w:sz w:val="28"/>
          <w:szCs w:val="28"/>
          <w:shd w:val="clear" w:color="auto" w:fill="FFFFFF"/>
        </w:rPr>
        <w:t xml:space="preserve"> </w:t>
      </w:r>
      <w:r w:rsidR="0042646B" w:rsidRPr="009B5AF7">
        <w:rPr>
          <w:sz w:val="28"/>
          <w:szCs w:val="28"/>
          <w:shd w:val="clear" w:color="auto" w:fill="FFFFFF"/>
        </w:rPr>
        <w:t xml:space="preserve">в сроки проведения </w:t>
      </w:r>
      <w:r w:rsidR="00E749BF" w:rsidRPr="009B5AF7">
        <w:rPr>
          <w:sz w:val="28"/>
          <w:szCs w:val="28"/>
          <w:shd w:val="clear" w:color="auto" w:fill="FFFFFF"/>
        </w:rPr>
        <w:t>«Российской недел</w:t>
      </w:r>
      <w:r w:rsidR="0042646B" w:rsidRPr="009B5AF7">
        <w:rPr>
          <w:sz w:val="28"/>
          <w:szCs w:val="28"/>
          <w:shd w:val="clear" w:color="auto" w:fill="FFFFFF"/>
        </w:rPr>
        <w:t>и</w:t>
      </w:r>
      <w:r w:rsidR="00E749BF" w:rsidRPr="009B5AF7">
        <w:rPr>
          <w:sz w:val="28"/>
          <w:szCs w:val="28"/>
          <w:shd w:val="clear" w:color="auto" w:fill="FFFFFF"/>
        </w:rPr>
        <w:t xml:space="preserve"> здравоохранения» </w:t>
      </w:r>
      <w:r w:rsidR="0042646B" w:rsidRPr="009B5AF7">
        <w:rPr>
          <w:sz w:val="28"/>
          <w:szCs w:val="28"/>
          <w:shd w:val="clear" w:color="auto" w:fill="FFFFFF"/>
        </w:rPr>
        <w:t xml:space="preserve">на площадке ЦВК «Экспоцентр» </w:t>
      </w:r>
      <w:r w:rsidR="00E749BF" w:rsidRPr="009B5AF7">
        <w:rPr>
          <w:sz w:val="28"/>
          <w:szCs w:val="28"/>
          <w:shd w:val="clear" w:color="auto" w:fill="FFFFFF"/>
        </w:rPr>
        <w:t>проходила</w:t>
      </w:r>
      <w:r w:rsidRPr="009B5AF7">
        <w:rPr>
          <w:sz w:val="28"/>
          <w:szCs w:val="28"/>
          <w:shd w:val="clear" w:color="auto" w:fill="FFFFFF"/>
        </w:rPr>
        <w:t xml:space="preserve"> </w:t>
      </w:r>
      <w:r w:rsidRPr="009B5AF7">
        <w:rPr>
          <w:b/>
          <w:sz w:val="28"/>
          <w:szCs w:val="28"/>
          <w:shd w:val="clear" w:color="auto" w:fill="FFFFFF"/>
        </w:rPr>
        <w:t>XVII</w:t>
      </w:r>
      <w:r w:rsidR="00E749BF" w:rsidRPr="009B5AF7">
        <w:rPr>
          <w:b/>
          <w:sz w:val="28"/>
          <w:szCs w:val="28"/>
          <w:shd w:val="clear" w:color="auto" w:fill="FFFFFF"/>
        </w:rPr>
        <w:t xml:space="preserve"> Ассамблея «Здоровье Москвы»</w:t>
      </w:r>
      <w:r w:rsidR="00E749BF" w:rsidRPr="009B5AF7">
        <w:rPr>
          <w:sz w:val="28"/>
          <w:szCs w:val="28"/>
          <w:shd w:val="clear" w:color="auto" w:fill="FFFFFF"/>
        </w:rPr>
        <w:t>, организованная П</w:t>
      </w:r>
      <w:r w:rsidRPr="009B5AF7">
        <w:rPr>
          <w:sz w:val="28"/>
          <w:szCs w:val="28"/>
          <w:shd w:val="clear" w:color="auto" w:fill="FFFFFF"/>
        </w:rPr>
        <w:t>равительством</w:t>
      </w:r>
      <w:r w:rsidR="00E749BF" w:rsidRPr="009B5AF7">
        <w:rPr>
          <w:sz w:val="28"/>
          <w:szCs w:val="28"/>
          <w:shd w:val="clear" w:color="auto" w:fill="FFFFFF"/>
        </w:rPr>
        <w:t xml:space="preserve"> Москвы</w:t>
      </w:r>
      <w:r w:rsidRPr="009B5AF7">
        <w:rPr>
          <w:sz w:val="28"/>
          <w:szCs w:val="28"/>
          <w:shd w:val="clear" w:color="auto" w:fill="FFFFFF"/>
        </w:rPr>
        <w:t xml:space="preserve">, </w:t>
      </w:r>
      <w:r w:rsidR="0042646B" w:rsidRPr="009B5AF7">
        <w:rPr>
          <w:sz w:val="28"/>
          <w:szCs w:val="28"/>
          <w:shd w:val="clear" w:color="auto" w:fill="FFFFFF"/>
        </w:rPr>
        <w:t>Д</w:t>
      </w:r>
      <w:r w:rsidRPr="009B5AF7">
        <w:rPr>
          <w:sz w:val="28"/>
          <w:szCs w:val="28"/>
          <w:shd w:val="clear" w:color="auto" w:fill="FFFFFF"/>
        </w:rPr>
        <w:t xml:space="preserve">епартаментом здравоохранения города Москвы и </w:t>
      </w:r>
      <w:r w:rsidR="0042646B" w:rsidRPr="009B5AF7">
        <w:rPr>
          <w:sz w:val="28"/>
          <w:szCs w:val="28"/>
          <w:shd w:val="clear" w:color="auto" w:fill="FFFFFF"/>
        </w:rPr>
        <w:t>М</w:t>
      </w:r>
      <w:r w:rsidRPr="009B5AF7">
        <w:rPr>
          <w:sz w:val="28"/>
          <w:szCs w:val="28"/>
          <w:shd w:val="clear" w:color="auto" w:fill="FFFFFF"/>
        </w:rPr>
        <w:t>осковским Профсоюзом работников зд</w:t>
      </w:r>
      <w:r w:rsidR="00E749BF" w:rsidRPr="009B5AF7">
        <w:rPr>
          <w:sz w:val="28"/>
          <w:szCs w:val="28"/>
          <w:shd w:val="clear" w:color="auto" w:fill="FFFFFF"/>
        </w:rPr>
        <w:t>равоохранения при поддержке АО «Экспоцентр»</w:t>
      </w:r>
      <w:r w:rsidRPr="009B5AF7">
        <w:rPr>
          <w:sz w:val="28"/>
          <w:szCs w:val="28"/>
          <w:shd w:val="clear" w:color="auto" w:fill="FFFFFF"/>
        </w:rPr>
        <w:t xml:space="preserve">. </w:t>
      </w:r>
    </w:p>
    <w:p w:rsidR="00EE1929" w:rsidRPr="009B5AF7" w:rsidRDefault="00EE1929" w:rsidP="00EE192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E1929" w:rsidRPr="009B5AF7" w:rsidRDefault="00EE1929" w:rsidP="00EE1929">
      <w:pPr>
        <w:ind w:firstLine="708"/>
        <w:jc w:val="both"/>
        <w:rPr>
          <w:b/>
          <w:i/>
          <w:shd w:val="clear" w:color="auto" w:fill="FFFFFF"/>
        </w:rPr>
      </w:pPr>
      <w:r w:rsidRPr="009B5AF7">
        <w:rPr>
          <w:b/>
          <w:i/>
          <w:shd w:val="clear" w:color="auto" w:fill="FFFFFF"/>
        </w:rPr>
        <w:t>В открытии Ассамблеи принял участие мэр Москвы Сергей Собянин:</w:t>
      </w:r>
    </w:p>
    <w:p w:rsidR="00EE1929" w:rsidRPr="009B5AF7" w:rsidRDefault="00EE1929" w:rsidP="00EE1929">
      <w:pPr>
        <w:ind w:left="708"/>
        <w:jc w:val="both"/>
        <w:rPr>
          <w:b/>
          <w:i/>
          <w:color w:val="000000"/>
        </w:rPr>
      </w:pPr>
    </w:p>
    <w:p w:rsidR="00EE1929" w:rsidRPr="009B5AF7" w:rsidRDefault="00EE1929" w:rsidP="00EE1929">
      <w:pPr>
        <w:ind w:left="708"/>
        <w:jc w:val="both"/>
        <w:rPr>
          <w:b/>
          <w:i/>
          <w:color w:val="000000"/>
        </w:rPr>
      </w:pPr>
      <w:r w:rsidRPr="009B5AF7">
        <w:rPr>
          <w:b/>
          <w:i/>
          <w:color w:val="000000"/>
        </w:rPr>
        <w:t>– Технологии, которые несколько лет назад мы считали технологиями будущего, сегодня стали обыденной жизнью наших больниц и медицинских центров. Мы воплощаем все свои планы в жизнь и делаем инновации доступными для москвичей.</w:t>
      </w:r>
    </w:p>
    <w:p w:rsidR="00EE1929" w:rsidRPr="009B5AF7" w:rsidRDefault="00EE1929" w:rsidP="00E749BF">
      <w:pPr>
        <w:pStyle w:val="NormalExport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E323E" w:rsidRDefault="00EE1929" w:rsidP="003E323E">
      <w:pPr>
        <w:pStyle w:val="NormalExport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Ассамблее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были 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представлены достижения и приоритеты развития столичного здр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авоохранения. В </w:t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ее работе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приняли участие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врачи, ученые, руководители и сотрудники московских, федеральных и ведомственных медицинских организаций, а также представители общественных объединений.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Прошло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более 90 заседаний профильных секций, симпозиумов 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и круглых столов с участием российских и зар</w:t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убежных докладчиков. На «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Территории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современных достижений столичн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ого </w:t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здравоохранения»</w:t>
      </w:r>
      <w:r w:rsidR="00E749BF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были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представлены новейшие медицинские технологии и оборудование, расходные материалы, а также опыт их успешного применения в лечебно-профилактических учреждениях Москвы.</w:t>
      </w:r>
    </w:p>
    <w:p w:rsidR="00A13A4C" w:rsidRPr="009B5AF7" w:rsidRDefault="00E749BF" w:rsidP="003E323E">
      <w:pPr>
        <w:pStyle w:val="NormalExport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B5AF7">
        <w:rPr>
          <w:shd w:val="clear" w:color="auto" w:fill="FFFFFF"/>
          <w:lang w:val="ru-RU"/>
        </w:rPr>
        <w:tab/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Завершила А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ссамблею церемония награждения лучших московских медицинских организаций и вр</w:t>
      </w:r>
      <w:r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ачей-специалистов, которые были</w:t>
      </w:r>
      <w:r w:rsidR="00A13A4C" w:rsidRPr="009B5A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отмечены в 81-й номинации.</w:t>
      </w:r>
    </w:p>
    <w:p w:rsidR="00EE1929" w:rsidRPr="009B5AF7" w:rsidRDefault="00EE1929" w:rsidP="00EE1929">
      <w:pPr>
        <w:ind w:firstLine="708"/>
        <w:rPr>
          <w:b/>
          <w:i/>
          <w:lang w:eastAsia="en-US"/>
        </w:rPr>
      </w:pPr>
      <w:r w:rsidRPr="009B5AF7">
        <w:rPr>
          <w:b/>
          <w:i/>
          <w:lang w:eastAsia="en-US"/>
        </w:rPr>
        <w:t>Генеральный директор АО «Экспоцентр» Сергей Беднов:</w:t>
      </w:r>
    </w:p>
    <w:p w:rsidR="00EE1929" w:rsidRPr="009B5AF7" w:rsidRDefault="00EE1929" w:rsidP="00EE1929">
      <w:pPr>
        <w:rPr>
          <w:b/>
          <w:i/>
          <w:lang w:eastAsia="en-US"/>
        </w:rPr>
      </w:pPr>
    </w:p>
    <w:p w:rsidR="00B03F60" w:rsidRPr="009B5AF7" w:rsidRDefault="00EE1929" w:rsidP="00EE1929">
      <w:pPr>
        <w:pStyle w:val="NormalExport0"/>
        <w:ind w:left="708" w:firstLine="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– 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Симбиоз этих мероприятий </w:t>
      </w:r>
      <w:r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–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r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«Российской недели здравоохранения» 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и Ассамблеи - привлекает не только столичных специалистов, но и профильные федеральные организации. Здесь говорят о проблемах обеспечения медицинских учреждений новейшим оборудованием, о повышении квалификации врачей в связи с внедрением новых технологий в здравоохранение - и ищут пути их решения. Такие мероприятия в </w:t>
      </w:r>
      <w:r w:rsidR="0042646B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«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Экспоцентре</w:t>
      </w:r>
      <w:r w:rsidR="0042646B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»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направлены на то, чтобы людям сохранить здоровье, и это</w:t>
      </w:r>
      <w:r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самое главное</w:t>
      </w:r>
      <w:r w:rsidR="00B03F60" w:rsidRPr="009B5A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.</w:t>
      </w:r>
    </w:p>
    <w:p w:rsidR="00A13A4C" w:rsidRPr="009B5AF7" w:rsidRDefault="00A13A4C" w:rsidP="00A13A4C">
      <w:pPr>
        <w:pStyle w:val="NormalExport0"/>
        <w:rPr>
          <w:lang w:val="ru-RU"/>
        </w:rPr>
      </w:pPr>
    </w:p>
    <w:p w:rsidR="00007AFA" w:rsidRPr="009B5AF7" w:rsidRDefault="00007AFA" w:rsidP="00007AFA">
      <w:pPr>
        <w:ind w:firstLine="708"/>
        <w:jc w:val="both"/>
        <w:outlineLvl w:val="0"/>
        <w:rPr>
          <w:i/>
          <w:color w:val="000000"/>
        </w:rPr>
      </w:pPr>
      <w:r w:rsidRPr="009B5AF7">
        <w:rPr>
          <w:sz w:val="28"/>
          <w:szCs w:val="28"/>
        </w:rPr>
        <w:t xml:space="preserve">С отзывами участников и гостей «Российской недели здравоохранения-2018», которые высоко оценили уровень проведения мероприятия и представленную на выставках продукцию, </w:t>
      </w:r>
      <w:r w:rsidRPr="009B5AF7">
        <w:rPr>
          <w:bCs/>
          <w:sz w:val="28"/>
          <w:szCs w:val="28"/>
        </w:rPr>
        <w:t xml:space="preserve">можно ознакомиться </w:t>
      </w:r>
      <w:hyperlink r:id="rId11" w:history="1">
        <w:r w:rsidRPr="009B5AF7">
          <w:rPr>
            <w:rStyle w:val="a3"/>
            <w:rFonts w:eastAsiaTheme="majorEastAsia"/>
            <w:bCs/>
            <w:sz w:val="28"/>
            <w:szCs w:val="28"/>
          </w:rPr>
          <w:t>здесь&gt;&gt;.</w:t>
        </w:r>
        <w:r w:rsidRPr="009B5AF7">
          <w:rPr>
            <w:rStyle w:val="a3"/>
            <w:i/>
          </w:rPr>
          <w:t xml:space="preserve">         </w:t>
        </w:r>
      </w:hyperlink>
      <w:r w:rsidRPr="009B5AF7">
        <w:rPr>
          <w:i/>
          <w:color w:val="000000"/>
        </w:rPr>
        <w:t xml:space="preserve"> </w:t>
      </w:r>
    </w:p>
    <w:p w:rsidR="00CE679B" w:rsidRPr="009B5AF7" w:rsidRDefault="00007AFA" w:rsidP="00047348">
      <w:pPr>
        <w:pStyle w:val="a5"/>
        <w:ind w:right="-5" w:firstLine="708"/>
        <w:rPr>
          <w:b/>
          <w:szCs w:val="28"/>
        </w:rPr>
      </w:pPr>
      <w:r w:rsidRPr="009B5AF7">
        <w:rPr>
          <w:szCs w:val="28"/>
        </w:rPr>
        <w:t xml:space="preserve">Выражаем особую благодарность </w:t>
      </w:r>
      <w:r w:rsidR="00047348" w:rsidRPr="009B5AF7">
        <w:rPr>
          <w:szCs w:val="28"/>
        </w:rPr>
        <w:t xml:space="preserve">за помощь в подготовке и проведении </w:t>
      </w:r>
      <w:r w:rsidR="00FD54B1" w:rsidRPr="009B5AF7">
        <w:rPr>
          <w:szCs w:val="28"/>
        </w:rPr>
        <w:t>Ф</w:t>
      </w:r>
      <w:r w:rsidR="00047348" w:rsidRPr="009B5AF7">
        <w:rPr>
          <w:szCs w:val="28"/>
        </w:rPr>
        <w:t>орума</w:t>
      </w:r>
      <w:r w:rsidR="00047348" w:rsidRPr="009B5AF7">
        <w:rPr>
          <w:szCs w:val="28"/>
          <w:shd w:val="clear" w:color="auto" w:fill="FFFFFF"/>
        </w:rPr>
        <w:t xml:space="preserve"> Государственной Думе ФС РФ, Министерству здравоохранения РФ, Министерству промышленности и торговли РФ, Ростуризму, </w:t>
      </w:r>
      <w:r w:rsidR="00112CCD" w:rsidRPr="009B5AF7">
        <w:rPr>
          <w:szCs w:val="28"/>
        </w:rPr>
        <w:t>Правительству</w:t>
      </w:r>
      <w:r w:rsidR="00112CCD" w:rsidRPr="009B5AF7">
        <w:rPr>
          <w:szCs w:val="28"/>
          <w:shd w:val="clear" w:color="auto" w:fill="FFFFFF"/>
        </w:rPr>
        <w:t xml:space="preserve"> Москвы, </w:t>
      </w:r>
      <w:r w:rsidR="00047348" w:rsidRPr="009B5AF7">
        <w:rPr>
          <w:szCs w:val="28"/>
          <w:shd w:val="clear" w:color="auto" w:fill="FFFFFF"/>
        </w:rPr>
        <w:t>Торгово-промышленной палате Росси</w:t>
      </w:r>
      <w:r w:rsidR="00FD54B1" w:rsidRPr="009B5AF7">
        <w:rPr>
          <w:szCs w:val="28"/>
          <w:shd w:val="clear" w:color="auto" w:fill="FFFFFF"/>
        </w:rPr>
        <w:t>и</w:t>
      </w:r>
      <w:r w:rsidR="00047348" w:rsidRPr="009B5AF7">
        <w:rPr>
          <w:szCs w:val="28"/>
          <w:shd w:val="clear" w:color="auto" w:fill="FFFFFF"/>
        </w:rPr>
        <w:t xml:space="preserve">, </w:t>
      </w:r>
      <w:r w:rsidRPr="009B5AF7">
        <w:rPr>
          <w:szCs w:val="28"/>
        </w:rPr>
        <w:t>нашим партнерам по деловой программе, а также</w:t>
      </w:r>
      <w:r w:rsidRPr="009B5AF7">
        <w:rPr>
          <w:color w:val="1F497D"/>
        </w:rPr>
        <w:t xml:space="preserve"> </w:t>
      </w:r>
      <w:r w:rsidRPr="009B5AF7">
        <w:rPr>
          <w:color w:val="auto"/>
        </w:rPr>
        <w:t>г</w:t>
      </w:r>
      <w:r w:rsidR="00CE679B" w:rsidRPr="009B5AF7">
        <w:rPr>
          <w:bCs/>
          <w:szCs w:val="28"/>
          <w:bdr w:val="none" w:sz="0" w:space="0" w:color="auto" w:frame="1"/>
          <w:shd w:val="clear" w:color="auto" w:fill="FFFFFF"/>
        </w:rPr>
        <w:t>ен</w:t>
      </w:r>
      <w:r w:rsidRPr="009B5AF7">
        <w:rPr>
          <w:bCs/>
          <w:szCs w:val="28"/>
          <w:bdr w:val="none" w:sz="0" w:space="0" w:color="auto" w:frame="1"/>
          <w:shd w:val="clear" w:color="auto" w:fill="FFFFFF"/>
        </w:rPr>
        <w:t>еральному информационному</w:t>
      </w:r>
      <w:r w:rsidR="00CE679B" w:rsidRPr="009B5AF7">
        <w:rPr>
          <w:bCs/>
          <w:szCs w:val="28"/>
          <w:bdr w:val="none" w:sz="0" w:space="0" w:color="auto" w:frame="1"/>
          <w:shd w:val="clear" w:color="auto" w:fill="FFFFFF"/>
        </w:rPr>
        <w:t xml:space="preserve"> спонсор</w:t>
      </w:r>
      <w:r w:rsidRPr="009B5AF7">
        <w:rPr>
          <w:bCs/>
          <w:szCs w:val="28"/>
          <w:bdr w:val="none" w:sz="0" w:space="0" w:color="auto" w:frame="1"/>
          <w:shd w:val="clear" w:color="auto" w:fill="FFFFFF"/>
        </w:rPr>
        <w:t>у</w:t>
      </w:r>
      <w:r w:rsidR="00CE679B" w:rsidRPr="009B5AF7">
        <w:rPr>
          <w:bCs/>
          <w:szCs w:val="28"/>
          <w:bdr w:val="none" w:sz="0" w:space="0" w:color="auto" w:frame="1"/>
          <w:shd w:val="clear" w:color="auto" w:fill="FFFFFF"/>
        </w:rPr>
        <w:t xml:space="preserve"> «Российской недели здравоохранения-2018»  – </w:t>
      </w:r>
      <w:r w:rsidRPr="009B5AF7">
        <w:rPr>
          <w:szCs w:val="28"/>
          <w:shd w:val="clear" w:color="auto" w:fill="FFFFFF"/>
        </w:rPr>
        <w:t>федеральному</w:t>
      </w:r>
      <w:r w:rsidR="00CE679B" w:rsidRPr="009B5AF7">
        <w:rPr>
          <w:szCs w:val="28"/>
          <w:shd w:val="clear" w:color="auto" w:fill="FFFFFF"/>
        </w:rPr>
        <w:t xml:space="preserve"> </w:t>
      </w:r>
      <w:r w:rsidRPr="009B5AF7">
        <w:rPr>
          <w:szCs w:val="28"/>
          <w:shd w:val="clear" w:color="auto" w:fill="FFFFFF"/>
        </w:rPr>
        <w:t>отраслевому</w:t>
      </w:r>
      <w:r w:rsidR="00CE679B" w:rsidRPr="009B5AF7">
        <w:rPr>
          <w:szCs w:val="28"/>
          <w:shd w:val="clear" w:color="auto" w:fill="FFFFFF"/>
        </w:rPr>
        <w:t> </w:t>
      </w:r>
      <w:r w:rsidR="00CE679B" w:rsidRPr="009B5AF7">
        <w:rPr>
          <w:bCs/>
          <w:szCs w:val="28"/>
          <w:bdr w:val="none" w:sz="0" w:space="0" w:color="auto" w:frame="1"/>
          <w:shd w:val="clear" w:color="auto" w:fill="FFFFFF"/>
        </w:rPr>
        <w:t>журнал</w:t>
      </w:r>
      <w:r w:rsidRPr="009B5AF7">
        <w:rPr>
          <w:bCs/>
          <w:szCs w:val="28"/>
          <w:bdr w:val="none" w:sz="0" w:space="0" w:color="auto" w:frame="1"/>
          <w:shd w:val="clear" w:color="auto" w:fill="FFFFFF"/>
        </w:rPr>
        <w:t>у</w:t>
      </w:r>
      <w:r w:rsidR="00CE679B" w:rsidRPr="009B5AF7">
        <w:rPr>
          <w:bCs/>
          <w:szCs w:val="28"/>
          <w:bdr w:val="none" w:sz="0" w:space="0" w:color="auto" w:frame="1"/>
          <w:shd w:val="clear" w:color="auto" w:fill="FFFFFF"/>
        </w:rPr>
        <w:t xml:space="preserve"> «Кто есть кто в медицине»</w:t>
      </w:r>
      <w:r w:rsidR="00CE679B" w:rsidRPr="009B5AF7">
        <w:rPr>
          <w:szCs w:val="28"/>
          <w:shd w:val="clear" w:color="auto" w:fill="FFFFFF"/>
        </w:rPr>
        <w:t>.</w:t>
      </w:r>
    </w:p>
    <w:p w:rsidR="00877260" w:rsidRDefault="00877260" w:rsidP="00877260">
      <w:pPr>
        <w:spacing w:before="120" w:line="170" w:lineRule="atLeast"/>
        <w:ind w:firstLine="708"/>
        <w:jc w:val="both"/>
        <w:rPr>
          <w:b/>
          <w:sz w:val="28"/>
          <w:szCs w:val="28"/>
        </w:rPr>
      </w:pPr>
      <w:r w:rsidRPr="009B5AF7">
        <w:rPr>
          <w:b/>
          <w:sz w:val="28"/>
          <w:szCs w:val="28"/>
        </w:rPr>
        <w:t xml:space="preserve">Международный научно-практический </w:t>
      </w:r>
      <w:r w:rsidR="00FD54B1" w:rsidRPr="009B5AF7">
        <w:rPr>
          <w:b/>
          <w:sz w:val="28"/>
          <w:szCs w:val="28"/>
        </w:rPr>
        <w:t>Ф</w:t>
      </w:r>
      <w:r w:rsidRPr="009B5AF7">
        <w:rPr>
          <w:b/>
          <w:sz w:val="28"/>
          <w:szCs w:val="28"/>
        </w:rPr>
        <w:t>орум «Россий</w:t>
      </w:r>
      <w:r w:rsidR="00F950D4" w:rsidRPr="009B5AF7">
        <w:rPr>
          <w:b/>
          <w:sz w:val="28"/>
          <w:szCs w:val="28"/>
        </w:rPr>
        <w:t>ская неделя здравоохранения-2019</w:t>
      </w:r>
      <w:r w:rsidRPr="009B5AF7">
        <w:rPr>
          <w:b/>
          <w:sz w:val="28"/>
          <w:szCs w:val="28"/>
        </w:rPr>
        <w:t xml:space="preserve">» </w:t>
      </w:r>
      <w:r w:rsidR="00F950D4" w:rsidRPr="009B5AF7">
        <w:rPr>
          <w:b/>
          <w:sz w:val="28"/>
          <w:szCs w:val="28"/>
        </w:rPr>
        <w:t>состоится 2–6 декабря 2019</w:t>
      </w:r>
      <w:r w:rsidRPr="009B5AF7">
        <w:rPr>
          <w:b/>
          <w:sz w:val="28"/>
          <w:szCs w:val="28"/>
        </w:rPr>
        <w:t xml:space="preserve"> г. </w:t>
      </w:r>
      <w:r w:rsidR="00D92577" w:rsidRPr="009B5AF7">
        <w:rPr>
          <w:b/>
          <w:sz w:val="28"/>
          <w:szCs w:val="28"/>
        </w:rPr>
        <w:t>на</w:t>
      </w:r>
      <w:r w:rsidRPr="009B5AF7">
        <w:rPr>
          <w:b/>
          <w:sz w:val="28"/>
          <w:szCs w:val="28"/>
        </w:rPr>
        <w:t xml:space="preserve"> ЦВК «Экспоцентр».</w:t>
      </w:r>
    </w:p>
    <w:p w:rsidR="00877260" w:rsidRDefault="00877260" w:rsidP="00877260">
      <w:r>
        <w:t xml:space="preserve">          </w:t>
      </w:r>
    </w:p>
    <w:p w:rsidR="00877260" w:rsidRDefault="00877260" w:rsidP="00877260">
      <w:r>
        <w:rPr>
          <w:noProof/>
        </w:rPr>
        <w:drawing>
          <wp:inline distT="0" distB="0" distL="0" distR="0">
            <wp:extent cx="734695" cy="734695"/>
            <wp:effectExtent l="0" t="0" r="8255" b="8255"/>
            <wp:docPr id="2" name="Рисунок 2" descr="http://www.greatfulwoman.com/wp-content/uploads/2014/06/facebook_icon-1024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eatfulwoman.com/wp-content/uploads/2014/06/facebook_icon-1024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28980" cy="728980"/>
            <wp:effectExtent l="0" t="0" r="0" b="0"/>
            <wp:docPr id="1" name="Рисунок 1" descr="https://im1-tub-ru.yandex.net/i?id=8b68d22506419fea8d5deb2578ab63b2&amp;n=33&amp;h=215&amp;w=2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8b68d22506419fea8d5deb2578ab63b2&amp;n=33&amp;h=215&amp;w=2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9262D" w:rsidRDefault="00B9262D" w:rsidP="0087726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78A8" w:rsidRDefault="00877260">
      <w:r>
        <w:rPr>
          <w:b/>
          <w:sz w:val="28"/>
          <w:szCs w:val="28"/>
        </w:rPr>
        <w:t>Пресс-служба АО «Экспоцентр»</w:t>
      </w:r>
    </w:p>
    <w:sectPr w:rsidR="001778A8" w:rsidSect="00A945A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73" w:rsidRDefault="00A35473" w:rsidP="00E90D2A">
      <w:r>
        <w:separator/>
      </w:r>
    </w:p>
  </w:endnote>
  <w:endnote w:type="continuationSeparator" w:id="0">
    <w:p w:rsidR="00A35473" w:rsidRDefault="00A35473" w:rsidP="00E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246869"/>
      <w:docPartObj>
        <w:docPartGallery w:val="Page Numbers (Bottom of Page)"/>
        <w:docPartUnique/>
      </w:docPartObj>
    </w:sdtPr>
    <w:sdtEndPr/>
    <w:sdtContent>
      <w:p w:rsidR="00A945A6" w:rsidRDefault="00A945A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91">
          <w:rPr>
            <w:noProof/>
          </w:rPr>
          <w:t>3</w:t>
        </w:r>
        <w:r>
          <w:fldChar w:fldCharType="end"/>
        </w:r>
      </w:p>
    </w:sdtContent>
  </w:sdt>
  <w:p w:rsidR="00E90D2A" w:rsidRDefault="00E90D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73" w:rsidRDefault="00A35473" w:rsidP="00E90D2A">
      <w:r>
        <w:separator/>
      </w:r>
    </w:p>
  </w:footnote>
  <w:footnote w:type="continuationSeparator" w:id="0">
    <w:p w:rsidR="00A35473" w:rsidRDefault="00A35473" w:rsidP="00E9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A6" w:rsidRDefault="00A945A6">
    <w:pPr>
      <w:pStyle w:val="af0"/>
      <w:jc w:val="center"/>
    </w:pPr>
  </w:p>
  <w:p w:rsidR="00E90D2A" w:rsidRDefault="00E90D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D3772F3"/>
    <w:multiLevelType w:val="hybridMultilevel"/>
    <w:tmpl w:val="59C08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C73B5D"/>
    <w:multiLevelType w:val="hybridMultilevel"/>
    <w:tmpl w:val="F28C8BA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27A2C5E"/>
    <w:multiLevelType w:val="hybridMultilevel"/>
    <w:tmpl w:val="924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78D5"/>
    <w:multiLevelType w:val="hybridMultilevel"/>
    <w:tmpl w:val="93CC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5CF0"/>
    <w:multiLevelType w:val="hybridMultilevel"/>
    <w:tmpl w:val="71D67A9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6121566"/>
    <w:multiLevelType w:val="hybridMultilevel"/>
    <w:tmpl w:val="4D7E2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0"/>
    <w:rsid w:val="00002CFF"/>
    <w:rsid w:val="00007AFA"/>
    <w:rsid w:val="0002157F"/>
    <w:rsid w:val="00032576"/>
    <w:rsid w:val="0004263D"/>
    <w:rsid w:val="00047348"/>
    <w:rsid w:val="0007257B"/>
    <w:rsid w:val="0008323F"/>
    <w:rsid w:val="000908A0"/>
    <w:rsid w:val="00092BCA"/>
    <w:rsid w:val="000A05C3"/>
    <w:rsid w:val="000A2731"/>
    <w:rsid w:val="000A7152"/>
    <w:rsid w:val="000B7C7E"/>
    <w:rsid w:val="000C61B3"/>
    <w:rsid w:val="000D4A44"/>
    <w:rsid w:val="000D7A9A"/>
    <w:rsid w:val="000E2B7E"/>
    <w:rsid w:val="000F31CF"/>
    <w:rsid w:val="00112CCD"/>
    <w:rsid w:val="00112CD3"/>
    <w:rsid w:val="00115848"/>
    <w:rsid w:val="00116452"/>
    <w:rsid w:val="001415F2"/>
    <w:rsid w:val="001433A7"/>
    <w:rsid w:val="0015193F"/>
    <w:rsid w:val="00153513"/>
    <w:rsid w:val="0016192F"/>
    <w:rsid w:val="0017234B"/>
    <w:rsid w:val="00176639"/>
    <w:rsid w:val="001778A8"/>
    <w:rsid w:val="001A236A"/>
    <w:rsid w:val="001B10B9"/>
    <w:rsid w:val="001B214D"/>
    <w:rsid w:val="001D0F50"/>
    <w:rsid w:val="001E54A8"/>
    <w:rsid w:val="001F48D1"/>
    <w:rsid w:val="00205E69"/>
    <w:rsid w:val="0023285D"/>
    <w:rsid w:val="002404EA"/>
    <w:rsid w:val="002454D0"/>
    <w:rsid w:val="00260C7A"/>
    <w:rsid w:val="002A4672"/>
    <w:rsid w:val="002A4713"/>
    <w:rsid w:val="002B67C2"/>
    <w:rsid w:val="002C2A26"/>
    <w:rsid w:val="002E2203"/>
    <w:rsid w:val="002E60BC"/>
    <w:rsid w:val="002E7A9D"/>
    <w:rsid w:val="002F1574"/>
    <w:rsid w:val="002F246F"/>
    <w:rsid w:val="00321705"/>
    <w:rsid w:val="00321A24"/>
    <w:rsid w:val="00342376"/>
    <w:rsid w:val="003438A2"/>
    <w:rsid w:val="00354964"/>
    <w:rsid w:val="00387330"/>
    <w:rsid w:val="00392E0D"/>
    <w:rsid w:val="003938BE"/>
    <w:rsid w:val="00397313"/>
    <w:rsid w:val="003C15B3"/>
    <w:rsid w:val="003C6343"/>
    <w:rsid w:val="003E323E"/>
    <w:rsid w:val="003E5B53"/>
    <w:rsid w:val="003F4C6F"/>
    <w:rsid w:val="003F6A7F"/>
    <w:rsid w:val="003F6C13"/>
    <w:rsid w:val="004041DC"/>
    <w:rsid w:val="00412ADD"/>
    <w:rsid w:val="0042646B"/>
    <w:rsid w:val="00427288"/>
    <w:rsid w:val="00431886"/>
    <w:rsid w:val="004555EE"/>
    <w:rsid w:val="00470EB7"/>
    <w:rsid w:val="00472AA5"/>
    <w:rsid w:val="00473BDC"/>
    <w:rsid w:val="00475DA4"/>
    <w:rsid w:val="00484C7B"/>
    <w:rsid w:val="0049751A"/>
    <w:rsid w:val="004A243D"/>
    <w:rsid w:val="004C5934"/>
    <w:rsid w:val="004C669D"/>
    <w:rsid w:val="004D4620"/>
    <w:rsid w:val="004F6EA3"/>
    <w:rsid w:val="005122B1"/>
    <w:rsid w:val="005135CE"/>
    <w:rsid w:val="00520849"/>
    <w:rsid w:val="00542D91"/>
    <w:rsid w:val="005645D9"/>
    <w:rsid w:val="00565AB6"/>
    <w:rsid w:val="00580EB0"/>
    <w:rsid w:val="00620C0B"/>
    <w:rsid w:val="0062180D"/>
    <w:rsid w:val="00626E8B"/>
    <w:rsid w:val="006455AA"/>
    <w:rsid w:val="00673401"/>
    <w:rsid w:val="00674F8B"/>
    <w:rsid w:val="006A3169"/>
    <w:rsid w:val="006B4CBD"/>
    <w:rsid w:val="006B7D9C"/>
    <w:rsid w:val="006C69CA"/>
    <w:rsid w:val="006D12A1"/>
    <w:rsid w:val="006E57D7"/>
    <w:rsid w:val="007017AD"/>
    <w:rsid w:val="007036ED"/>
    <w:rsid w:val="00744767"/>
    <w:rsid w:val="007479AE"/>
    <w:rsid w:val="00782BA9"/>
    <w:rsid w:val="007C2DE3"/>
    <w:rsid w:val="007D4836"/>
    <w:rsid w:val="007F3053"/>
    <w:rsid w:val="008031CE"/>
    <w:rsid w:val="00816435"/>
    <w:rsid w:val="0083036D"/>
    <w:rsid w:val="00833F1E"/>
    <w:rsid w:val="00847703"/>
    <w:rsid w:val="00854D71"/>
    <w:rsid w:val="00856CFF"/>
    <w:rsid w:val="00863575"/>
    <w:rsid w:val="00877260"/>
    <w:rsid w:val="008B7A13"/>
    <w:rsid w:val="008C28BB"/>
    <w:rsid w:val="008D05B4"/>
    <w:rsid w:val="00906BB2"/>
    <w:rsid w:val="00907287"/>
    <w:rsid w:val="0092253B"/>
    <w:rsid w:val="009230C1"/>
    <w:rsid w:val="00926E70"/>
    <w:rsid w:val="009300A3"/>
    <w:rsid w:val="00932411"/>
    <w:rsid w:val="009510BC"/>
    <w:rsid w:val="0095700A"/>
    <w:rsid w:val="00962E20"/>
    <w:rsid w:val="00982B1E"/>
    <w:rsid w:val="009950F2"/>
    <w:rsid w:val="009A3B95"/>
    <w:rsid w:val="009A5804"/>
    <w:rsid w:val="009B5AF7"/>
    <w:rsid w:val="009B7593"/>
    <w:rsid w:val="009C3B51"/>
    <w:rsid w:val="009C3F36"/>
    <w:rsid w:val="009D047A"/>
    <w:rsid w:val="009F3F53"/>
    <w:rsid w:val="00A13A4C"/>
    <w:rsid w:val="00A14704"/>
    <w:rsid w:val="00A35473"/>
    <w:rsid w:val="00A40896"/>
    <w:rsid w:val="00A44EB2"/>
    <w:rsid w:val="00A50193"/>
    <w:rsid w:val="00A634ED"/>
    <w:rsid w:val="00A72179"/>
    <w:rsid w:val="00A945A6"/>
    <w:rsid w:val="00A9516E"/>
    <w:rsid w:val="00AA0F7C"/>
    <w:rsid w:val="00AB6168"/>
    <w:rsid w:val="00AD223B"/>
    <w:rsid w:val="00AD4E06"/>
    <w:rsid w:val="00AF4137"/>
    <w:rsid w:val="00AF70F9"/>
    <w:rsid w:val="00B03F60"/>
    <w:rsid w:val="00B17297"/>
    <w:rsid w:val="00B3281B"/>
    <w:rsid w:val="00B44CB1"/>
    <w:rsid w:val="00B6761C"/>
    <w:rsid w:val="00B67D6F"/>
    <w:rsid w:val="00B70F6D"/>
    <w:rsid w:val="00B751DE"/>
    <w:rsid w:val="00B9262D"/>
    <w:rsid w:val="00BA4FD5"/>
    <w:rsid w:val="00BB1BAA"/>
    <w:rsid w:val="00BB6D6F"/>
    <w:rsid w:val="00BC06FC"/>
    <w:rsid w:val="00BD5403"/>
    <w:rsid w:val="00BE5646"/>
    <w:rsid w:val="00BF2246"/>
    <w:rsid w:val="00C0510A"/>
    <w:rsid w:val="00C0612E"/>
    <w:rsid w:val="00C12ABB"/>
    <w:rsid w:val="00C265EE"/>
    <w:rsid w:val="00C32114"/>
    <w:rsid w:val="00C475F9"/>
    <w:rsid w:val="00C5551D"/>
    <w:rsid w:val="00C63F8D"/>
    <w:rsid w:val="00C70C82"/>
    <w:rsid w:val="00C93A21"/>
    <w:rsid w:val="00C96BAD"/>
    <w:rsid w:val="00CB6D22"/>
    <w:rsid w:val="00CC78A8"/>
    <w:rsid w:val="00CE21D5"/>
    <w:rsid w:val="00CE679B"/>
    <w:rsid w:val="00CF128A"/>
    <w:rsid w:val="00D02E0B"/>
    <w:rsid w:val="00D07FCC"/>
    <w:rsid w:val="00D205DE"/>
    <w:rsid w:val="00D22716"/>
    <w:rsid w:val="00D45AF3"/>
    <w:rsid w:val="00D5083D"/>
    <w:rsid w:val="00D51745"/>
    <w:rsid w:val="00D80F84"/>
    <w:rsid w:val="00D92577"/>
    <w:rsid w:val="00D95466"/>
    <w:rsid w:val="00DB33F6"/>
    <w:rsid w:val="00DB63AC"/>
    <w:rsid w:val="00DE7E42"/>
    <w:rsid w:val="00E00514"/>
    <w:rsid w:val="00E105A6"/>
    <w:rsid w:val="00E17B23"/>
    <w:rsid w:val="00E17EAE"/>
    <w:rsid w:val="00E2165A"/>
    <w:rsid w:val="00E319C3"/>
    <w:rsid w:val="00E330D2"/>
    <w:rsid w:val="00E37CD4"/>
    <w:rsid w:val="00E524B8"/>
    <w:rsid w:val="00E537BF"/>
    <w:rsid w:val="00E749BF"/>
    <w:rsid w:val="00E81DFF"/>
    <w:rsid w:val="00E8337C"/>
    <w:rsid w:val="00E90D2A"/>
    <w:rsid w:val="00EB0BAC"/>
    <w:rsid w:val="00EC2C61"/>
    <w:rsid w:val="00EC37E2"/>
    <w:rsid w:val="00ED3A8D"/>
    <w:rsid w:val="00EE1929"/>
    <w:rsid w:val="00EE245A"/>
    <w:rsid w:val="00EF04AE"/>
    <w:rsid w:val="00EF7479"/>
    <w:rsid w:val="00F013EE"/>
    <w:rsid w:val="00F0601B"/>
    <w:rsid w:val="00F366AB"/>
    <w:rsid w:val="00F457AB"/>
    <w:rsid w:val="00F51DDF"/>
    <w:rsid w:val="00F5355C"/>
    <w:rsid w:val="00F54925"/>
    <w:rsid w:val="00F6036D"/>
    <w:rsid w:val="00F65FD7"/>
    <w:rsid w:val="00F82DB5"/>
    <w:rsid w:val="00F92278"/>
    <w:rsid w:val="00F94FBD"/>
    <w:rsid w:val="00F950D4"/>
    <w:rsid w:val="00F97086"/>
    <w:rsid w:val="00FC1389"/>
    <w:rsid w:val="00FC7AAA"/>
    <w:rsid w:val="00FC7AB4"/>
    <w:rsid w:val="00FD2778"/>
    <w:rsid w:val="00FD4EAB"/>
    <w:rsid w:val="00FD54B1"/>
    <w:rsid w:val="00FD68A5"/>
    <w:rsid w:val="00FE448E"/>
    <w:rsid w:val="00FF74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260"/>
    <w:pPr>
      <w:spacing w:after="128"/>
    </w:pPr>
  </w:style>
  <w:style w:type="paragraph" w:styleId="a5">
    <w:name w:val="Body Text"/>
    <w:basedOn w:val="a"/>
    <w:link w:val="a6"/>
    <w:uiPriority w:val="99"/>
    <w:unhideWhenUsed/>
    <w:rsid w:val="00877260"/>
    <w:pPr>
      <w:jc w:val="both"/>
    </w:pPr>
    <w:rPr>
      <w:color w:val="000000"/>
      <w:sz w:val="28"/>
      <w:szCs w:val="17"/>
    </w:rPr>
  </w:style>
  <w:style w:type="character" w:customStyle="1" w:styleId="a6">
    <w:name w:val="Основной текст Знак"/>
    <w:basedOn w:val="a0"/>
    <w:link w:val="a5"/>
    <w:uiPriority w:val="99"/>
    <w:rsid w:val="00877260"/>
    <w:rPr>
      <w:color w:val="000000"/>
      <w:sz w:val="28"/>
      <w:szCs w:val="17"/>
    </w:rPr>
  </w:style>
  <w:style w:type="paragraph" w:styleId="a7">
    <w:name w:val="Body Text Indent"/>
    <w:basedOn w:val="a"/>
    <w:link w:val="a8"/>
    <w:uiPriority w:val="99"/>
    <w:unhideWhenUsed/>
    <w:rsid w:val="00877260"/>
    <w:pPr>
      <w:ind w:firstLine="709"/>
      <w:jc w:val="center"/>
    </w:pPr>
    <w:rPr>
      <w:b/>
      <w:bCs/>
      <w:color w:val="000000"/>
      <w:sz w:val="28"/>
      <w:szCs w:val="15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7260"/>
    <w:rPr>
      <w:b/>
      <w:bCs/>
      <w:color w:val="000000"/>
      <w:sz w:val="28"/>
      <w:szCs w:val="15"/>
    </w:rPr>
  </w:style>
  <w:style w:type="paragraph" w:styleId="a9">
    <w:name w:val="Plain Text"/>
    <w:basedOn w:val="a"/>
    <w:link w:val="aa"/>
    <w:uiPriority w:val="99"/>
    <w:unhideWhenUsed/>
    <w:rsid w:val="008772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77260"/>
    <w:rPr>
      <w:rFonts w:ascii="Calibri" w:eastAsiaTheme="minorHAnsi" w:hAnsi="Calibri" w:cstheme="minorBidi"/>
      <w:sz w:val="22"/>
      <w:szCs w:val="21"/>
      <w:lang w:eastAsia="en-US"/>
    </w:rPr>
  </w:style>
  <w:style w:type="paragraph" w:styleId="ab">
    <w:name w:val="List Paragraph"/>
    <w:basedOn w:val="a"/>
    <w:uiPriority w:val="34"/>
    <w:qFormat/>
    <w:rsid w:val="00877260"/>
    <w:pPr>
      <w:ind w:left="720"/>
      <w:contextualSpacing/>
    </w:pPr>
  </w:style>
  <w:style w:type="character" w:customStyle="1" w:styleId="NormalExport">
    <w:name w:val="Normal_Export Знак"/>
    <w:link w:val="NormalExport0"/>
    <w:locked/>
    <w:rsid w:val="00877260"/>
    <w:rPr>
      <w:rFonts w:ascii="Arial" w:hAnsi="Arial" w:cs="Arial"/>
      <w:color w:val="000000"/>
      <w:lang w:val="en-US" w:eastAsia="en-US"/>
    </w:rPr>
  </w:style>
  <w:style w:type="paragraph" w:customStyle="1" w:styleId="NormalExport0">
    <w:name w:val="Normal_Export"/>
    <w:basedOn w:val="a"/>
    <w:next w:val="a"/>
    <w:link w:val="NormalExport"/>
    <w:rsid w:val="00877260"/>
    <w:pPr>
      <w:spacing w:after="12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77260"/>
    <w:rPr>
      <w:b/>
      <w:bCs/>
    </w:rPr>
  </w:style>
  <w:style w:type="paragraph" w:styleId="ad">
    <w:name w:val="Balloon Text"/>
    <w:basedOn w:val="a"/>
    <w:link w:val="ae"/>
    <w:rsid w:val="008772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726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BB6D6F"/>
    <w:rPr>
      <w:color w:val="800080" w:themeColor="followedHyperlink"/>
      <w:u w:val="single"/>
    </w:rPr>
  </w:style>
  <w:style w:type="paragraph" w:customStyle="1" w:styleId="ExportHyperlink">
    <w:name w:val="Export_Hyperlink"/>
    <w:next w:val="a"/>
    <w:rsid w:val="002F1574"/>
    <w:pPr>
      <w:spacing w:line="276" w:lineRule="auto"/>
    </w:pPr>
    <w:rPr>
      <w:rFonts w:ascii="Arial" w:hAnsi="Arial"/>
      <w:color w:val="0000FF"/>
      <w:szCs w:val="22"/>
      <w:u w:val="single"/>
      <w:lang w:val="en-US" w:eastAsia="en-US"/>
    </w:rPr>
  </w:style>
  <w:style w:type="paragraph" w:customStyle="1" w:styleId="Reprints">
    <w:name w:val="Reprints"/>
    <w:rsid w:val="002F1574"/>
    <w:pPr>
      <w:spacing w:line="276" w:lineRule="auto"/>
      <w:jc w:val="right"/>
    </w:pPr>
    <w:rPr>
      <w:rFonts w:ascii="Arial" w:eastAsia="Arial" w:hAnsi="Arial" w:cs="Arial"/>
      <w:b/>
      <w:color w:val="000000"/>
      <w:szCs w:val="22"/>
      <w:lang w:val="en-US" w:eastAsia="en-US"/>
    </w:rPr>
  </w:style>
  <w:style w:type="paragraph" w:customStyle="1" w:styleId="ReprintsHeader">
    <w:name w:val="Reprints_Header"/>
    <w:basedOn w:val="a"/>
    <w:next w:val="a"/>
    <w:rsid w:val="002F1574"/>
    <w:pPr>
      <w:shd w:val="clear" w:color="auto" w:fill="FFFFFF"/>
      <w:jc w:val="right"/>
    </w:pPr>
    <w:rPr>
      <w:rFonts w:ascii="Arial" w:eastAsia="Arial" w:hAnsi="Arial" w:cs="Arial"/>
      <w:color w:val="0000FF"/>
      <w:sz w:val="18"/>
      <w:szCs w:val="20"/>
    </w:rPr>
  </w:style>
  <w:style w:type="paragraph" w:styleId="af0">
    <w:name w:val="header"/>
    <w:basedOn w:val="a"/>
    <w:link w:val="af1"/>
    <w:uiPriority w:val="99"/>
    <w:rsid w:val="00E90D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0D2A"/>
    <w:rPr>
      <w:sz w:val="24"/>
      <w:szCs w:val="24"/>
    </w:rPr>
  </w:style>
  <w:style w:type="paragraph" w:styleId="af2">
    <w:name w:val="footer"/>
    <w:basedOn w:val="a"/>
    <w:link w:val="af3"/>
    <w:uiPriority w:val="99"/>
    <w:rsid w:val="00E90D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90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7260"/>
    <w:pPr>
      <w:spacing w:after="128"/>
    </w:pPr>
  </w:style>
  <w:style w:type="paragraph" w:styleId="a5">
    <w:name w:val="Body Text"/>
    <w:basedOn w:val="a"/>
    <w:link w:val="a6"/>
    <w:uiPriority w:val="99"/>
    <w:unhideWhenUsed/>
    <w:rsid w:val="00877260"/>
    <w:pPr>
      <w:jc w:val="both"/>
    </w:pPr>
    <w:rPr>
      <w:color w:val="000000"/>
      <w:sz w:val="28"/>
      <w:szCs w:val="17"/>
    </w:rPr>
  </w:style>
  <w:style w:type="character" w:customStyle="1" w:styleId="a6">
    <w:name w:val="Основной текст Знак"/>
    <w:basedOn w:val="a0"/>
    <w:link w:val="a5"/>
    <w:uiPriority w:val="99"/>
    <w:rsid w:val="00877260"/>
    <w:rPr>
      <w:color w:val="000000"/>
      <w:sz w:val="28"/>
      <w:szCs w:val="17"/>
    </w:rPr>
  </w:style>
  <w:style w:type="paragraph" w:styleId="a7">
    <w:name w:val="Body Text Indent"/>
    <w:basedOn w:val="a"/>
    <w:link w:val="a8"/>
    <w:uiPriority w:val="99"/>
    <w:unhideWhenUsed/>
    <w:rsid w:val="00877260"/>
    <w:pPr>
      <w:ind w:firstLine="709"/>
      <w:jc w:val="center"/>
    </w:pPr>
    <w:rPr>
      <w:b/>
      <w:bCs/>
      <w:color w:val="000000"/>
      <w:sz w:val="28"/>
      <w:szCs w:val="15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7260"/>
    <w:rPr>
      <w:b/>
      <w:bCs/>
      <w:color w:val="000000"/>
      <w:sz w:val="28"/>
      <w:szCs w:val="15"/>
    </w:rPr>
  </w:style>
  <w:style w:type="paragraph" w:styleId="a9">
    <w:name w:val="Plain Text"/>
    <w:basedOn w:val="a"/>
    <w:link w:val="aa"/>
    <w:uiPriority w:val="99"/>
    <w:unhideWhenUsed/>
    <w:rsid w:val="008772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77260"/>
    <w:rPr>
      <w:rFonts w:ascii="Calibri" w:eastAsiaTheme="minorHAnsi" w:hAnsi="Calibri" w:cstheme="minorBidi"/>
      <w:sz w:val="22"/>
      <w:szCs w:val="21"/>
      <w:lang w:eastAsia="en-US"/>
    </w:rPr>
  </w:style>
  <w:style w:type="paragraph" w:styleId="ab">
    <w:name w:val="List Paragraph"/>
    <w:basedOn w:val="a"/>
    <w:uiPriority w:val="34"/>
    <w:qFormat/>
    <w:rsid w:val="00877260"/>
    <w:pPr>
      <w:ind w:left="720"/>
      <w:contextualSpacing/>
    </w:pPr>
  </w:style>
  <w:style w:type="character" w:customStyle="1" w:styleId="NormalExport">
    <w:name w:val="Normal_Export Знак"/>
    <w:link w:val="NormalExport0"/>
    <w:locked/>
    <w:rsid w:val="00877260"/>
    <w:rPr>
      <w:rFonts w:ascii="Arial" w:hAnsi="Arial" w:cs="Arial"/>
      <w:color w:val="000000"/>
      <w:lang w:val="en-US" w:eastAsia="en-US"/>
    </w:rPr>
  </w:style>
  <w:style w:type="paragraph" w:customStyle="1" w:styleId="NormalExport0">
    <w:name w:val="Normal_Export"/>
    <w:basedOn w:val="a"/>
    <w:next w:val="a"/>
    <w:link w:val="NormalExport"/>
    <w:rsid w:val="00877260"/>
    <w:pPr>
      <w:spacing w:after="12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77260"/>
    <w:rPr>
      <w:b/>
      <w:bCs/>
    </w:rPr>
  </w:style>
  <w:style w:type="paragraph" w:styleId="ad">
    <w:name w:val="Balloon Text"/>
    <w:basedOn w:val="a"/>
    <w:link w:val="ae"/>
    <w:rsid w:val="008772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726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BB6D6F"/>
    <w:rPr>
      <w:color w:val="800080" w:themeColor="followedHyperlink"/>
      <w:u w:val="single"/>
    </w:rPr>
  </w:style>
  <w:style w:type="paragraph" w:customStyle="1" w:styleId="ExportHyperlink">
    <w:name w:val="Export_Hyperlink"/>
    <w:next w:val="a"/>
    <w:rsid w:val="002F1574"/>
    <w:pPr>
      <w:spacing w:line="276" w:lineRule="auto"/>
    </w:pPr>
    <w:rPr>
      <w:rFonts w:ascii="Arial" w:hAnsi="Arial"/>
      <w:color w:val="0000FF"/>
      <w:szCs w:val="22"/>
      <w:u w:val="single"/>
      <w:lang w:val="en-US" w:eastAsia="en-US"/>
    </w:rPr>
  </w:style>
  <w:style w:type="paragraph" w:customStyle="1" w:styleId="Reprints">
    <w:name w:val="Reprints"/>
    <w:rsid w:val="002F1574"/>
    <w:pPr>
      <w:spacing w:line="276" w:lineRule="auto"/>
      <w:jc w:val="right"/>
    </w:pPr>
    <w:rPr>
      <w:rFonts w:ascii="Arial" w:eastAsia="Arial" w:hAnsi="Arial" w:cs="Arial"/>
      <w:b/>
      <w:color w:val="000000"/>
      <w:szCs w:val="22"/>
      <w:lang w:val="en-US" w:eastAsia="en-US"/>
    </w:rPr>
  </w:style>
  <w:style w:type="paragraph" w:customStyle="1" w:styleId="ReprintsHeader">
    <w:name w:val="Reprints_Header"/>
    <w:basedOn w:val="a"/>
    <w:next w:val="a"/>
    <w:rsid w:val="002F1574"/>
    <w:pPr>
      <w:shd w:val="clear" w:color="auto" w:fill="FFFFFF"/>
      <w:jc w:val="right"/>
    </w:pPr>
    <w:rPr>
      <w:rFonts w:ascii="Arial" w:eastAsia="Arial" w:hAnsi="Arial" w:cs="Arial"/>
      <w:color w:val="0000FF"/>
      <w:sz w:val="18"/>
      <w:szCs w:val="20"/>
    </w:rPr>
  </w:style>
  <w:style w:type="paragraph" w:styleId="af0">
    <w:name w:val="header"/>
    <w:basedOn w:val="a"/>
    <w:link w:val="af1"/>
    <w:uiPriority w:val="99"/>
    <w:rsid w:val="00E90D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0D2A"/>
    <w:rPr>
      <w:sz w:val="24"/>
      <w:szCs w:val="24"/>
    </w:rPr>
  </w:style>
  <w:style w:type="paragraph" w:styleId="af2">
    <w:name w:val="footer"/>
    <w:basedOn w:val="a"/>
    <w:link w:val="af3"/>
    <w:uiPriority w:val="99"/>
    <w:rsid w:val="00E90D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90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xpocentrms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ravo-expo.ru/ru/feedbac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zdravo-expo.ru/ru/history/2018/even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embed/videoseries?list=PL1UA-vGymPzV68D1o0zCJneSFxfnM-W4T" TargetMode="External"/><Relationship Id="rId14" Type="http://schemas.openxmlformats.org/officeDocument/2006/relationships/hyperlink" Target="https://vk.com/expocentr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134B-8536-4466-9043-58E299E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117</cp:revision>
  <cp:lastPrinted>2018-12-13T11:58:00Z</cp:lastPrinted>
  <dcterms:created xsi:type="dcterms:W3CDTF">2018-12-12T06:00:00Z</dcterms:created>
  <dcterms:modified xsi:type="dcterms:W3CDTF">2018-12-14T07:01:00Z</dcterms:modified>
</cp:coreProperties>
</file>